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11A" w:rsidRPr="00B005A2" w:rsidP="00806511" w14:paraId="7375E44E" w14:textId="0CC46778">
      <w:pPr>
        <w:jc w:val="right"/>
      </w:pPr>
      <w:r w:rsidRPr="00B005A2">
        <w:t>КОПИЯ</w:t>
      </w:r>
    </w:p>
    <w:p w:rsidR="00806511" w:rsidRPr="00B005A2" w:rsidP="00806511" w14:paraId="606B5FE1" w14:textId="064FB94C">
      <w:pPr>
        <w:jc w:val="right"/>
      </w:pPr>
      <w:r w:rsidRPr="00B005A2">
        <w:t>Дело № 1-</w:t>
      </w:r>
      <w:r w:rsidR="00BA05D2">
        <w:t>10</w:t>
      </w:r>
      <w:r w:rsidR="009F4A0A">
        <w:t>-2601/2024</w:t>
      </w:r>
    </w:p>
    <w:p w:rsidR="00945CDA" w:rsidRPr="00691043" w:rsidP="00691043" w14:paraId="764E924B" w14:textId="63E8D9DB">
      <w:pPr>
        <w:jc w:val="right"/>
      </w:pPr>
      <w:r w:rsidRPr="00B005A2">
        <w:t>УИД: 86</w:t>
      </w:r>
      <w:r w:rsidRPr="00B005A2">
        <w:rPr>
          <w:lang w:val="en-US"/>
        </w:rPr>
        <w:t>MS</w:t>
      </w:r>
      <w:r w:rsidR="001C20C7">
        <w:t>0026</w:t>
      </w:r>
      <w:r w:rsidR="00BA05D2">
        <w:t>-01-2024-004666-41</w:t>
      </w:r>
    </w:p>
    <w:p w:rsidR="00806511" w:rsidRPr="00DF5301" w:rsidP="00806511" w14:paraId="124A1D32" w14:textId="77777777">
      <w:pPr>
        <w:jc w:val="center"/>
        <w:rPr>
          <w:sz w:val="28"/>
          <w:szCs w:val="28"/>
        </w:rPr>
      </w:pPr>
      <w:r w:rsidRPr="00DF5301">
        <w:rPr>
          <w:sz w:val="28"/>
          <w:szCs w:val="28"/>
        </w:rPr>
        <w:t>ПРИГОВОР</w:t>
      </w:r>
    </w:p>
    <w:p w:rsidR="00806511" w:rsidRPr="00DF5301" w:rsidP="00806511" w14:paraId="404ED491" w14:textId="77777777">
      <w:pPr>
        <w:jc w:val="center"/>
        <w:rPr>
          <w:sz w:val="28"/>
          <w:szCs w:val="28"/>
        </w:rPr>
      </w:pPr>
      <w:r w:rsidRPr="00DF5301">
        <w:rPr>
          <w:sz w:val="28"/>
          <w:szCs w:val="28"/>
        </w:rPr>
        <w:t xml:space="preserve">ИМЕНЕМ </w:t>
      </w:r>
      <w:r w:rsidRPr="00DF5301">
        <w:rPr>
          <w:sz w:val="28"/>
          <w:szCs w:val="28"/>
        </w:rPr>
        <w:t>РОССИЙСКОЙ ФЕДЕРАЦИИ</w:t>
      </w:r>
    </w:p>
    <w:p w:rsidR="00806511" w:rsidRPr="00DF5301" w:rsidP="00F664E9" w14:paraId="2B3D8A81" w14:textId="7B01CE72">
      <w:pPr>
        <w:rPr>
          <w:sz w:val="28"/>
          <w:szCs w:val="28"/>
        </w:rPr>
      </w:pPr>
      <w:r w:rsidRPr="00DF5301">
        <w:rPr>
          <w:sz w:val="28"/>
          <w:szCs w:val="28"/>
        </w:rPr>
        <w:t xml:space="preserve">город Сургут                                                                                 </w:t>
      </w:r>
      <w:r w:rsidR="00432404">
        <w:rPr>
          <w:sz w:val="28"/>
          <w:szCs w:val="28"/>
        </w:rPr>
        <w:t xml:space="preserve">     </w:t>
      </w:r>
      <w:r w:rsidR="00BA05D2">
        <w:rPr>
          <w:sz w:val="28"/>
          <w:szCs w:val="28"/>
        </w:rPr>
        <w:t xml:space="preserve">      28</w:t>
      </w:r>
      <w:r w:rsidR="000324E4">
        <w:rPr>
          <w:sz w:val="28"/>
          <w:szCs w:val="28"/>
        </w:rPr>
        <w:t xml:space="preserve"> мая 2024</w:t>
      </w:r>
      <w:r w:rsidRPr="00DF5301">
        <w:rPr>
          <w:sz w:val="28"/>
          <w:szCs w:val="28"/>
        </w:rPr>
        <w:t xml:space="preserve"> года </w:t>
      </w:r>
    </w:p>
    <w:p w:rsidR="00806511" w:rsidRPr="00691043" w:rsidP="00806511" w14:paraId="13D766F7" w14:textId="77777777">
      <w:pPr>
        <w:jc w:val="both"/>
        <w:rPr>
          <w:sz w:val="10"/>
          <w:szCs w:val="10"/>
        </w:rPr>
      </w:pPr>
    </w:p>
    <w:p w:rsidR="00806511" w:rsidRPr="005C1EC8" w:rsidP="00BA6C19" w14:paraId="4995C069" w14:textId="112A6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</w:t>
      </w:r>
      <w:r w:rsidR="008E207B">
        <w:rPr>
          <w:sz w:val="28"/>
          <w:szCs w:val="28"/>
        </w:rPr>
        <w:t xml:space="preserve"> </w:t>
      </w:r>
      <w:r>
        <w:rPr>
          <w:sz w:val="28"/>
          <w:szCs w:val="28"/>
        </w:rPr>
        <w:t>судья</w:t>
      </w:r>
      <w:r w:rsidR="005F5798">
        <w:rPr>
          <w:sz w:val="28"/>
          <w:szCs w:val="28"/>
        </w:rPr>
        <w:t xml:space="preserve"> судебного участка № 1</w:t>
      </w:r>
      <w:r w:rsidRPr="00DF5301">
        <w:rPr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sz w:val="28"/>
          <w:szCs w:val="28"/>
        </w:rPr>
        <w:t>Ханты-Манс</w:t>
      </w:r>
      <w:r w:rsidR="008E207B">
        <w:rPr>
          <w:sz w:val="28"/>
          <w:szCs w:val="28"/>
        </w:rPr>
        <w:t xml:space="preserve">ийского автономного округа-Югры </w:t>
      </w:r>
      <w:r w:rsidR="005F5798">
        <w:rPr>
          <w:sz w:val="28"/>
          <w:szCs w:val="28"/>
        </w:rPr>
        <w:t>Панков А.Ю.</w:t>
      </w:r>
      <w:r w:rsidRPr="005C1E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56027">
        <w:rPr>
          <w:sz w:val="28"/>
          <w:szCs w:val="28"/>
        </w:rPr>
        <w:t>пр</w:t>
      </w:r>
      <w:r w:rsidR="005E29B3">
        <w:rPr>
          <w:sz w:val="28"/>
          <w:szCs w:val="28"/>
        </w:rPr>
        <w:t xml:space="preserve">и секретаре судебного заседания </w:t>
      </w:r>
      <w:r w:rsidR="00356027">
        <w:rPr>
          <w:sz w:val="28"/>
          <w:szCs w:val="28"/>
        </w:rPr>
        <w:t>Кондратьевой Н.А.</w:t>
      </w:r>
      <w:r w:rsidRPr="005C1EC8">
        <w:rPr>
          <w:sz w:val="28"/>
          <w:szCs w:val="28"/>
        </w:rPr>
        <w:t>, с участием:</w:t>
      </w:r>
    </w:p>
    <w:p w:rsidR="00806511" w:rsidP="00BA6C19" w14:paraId="11035C35" w14:textId="12BB63FC">
      <w:pPr>
        <w:ind w:firstLine="709"/>
        <w:jc w:val="both"/>
        <w:rPr>
          <w:sz w:val="28"/>
          <w:szCs w:val="28"/>
        </w:rPr>
      </w:pPr>
      <w:r w:rsidRPr="001C413D">
        <w:rPr>
          <w:sz w:val="28"/>
          <w:szCs w:val="28"/>
        </w:rPr>
        <w:t>государ</w:t>
      </w:r>
      <w:r w:rsidR="00BF193A">
        <w:rPr>
          <w:sz w:val="28"/>
          <w:szCs w:val="28"/>
        </w:rPr>
        <w:t>ственных обвинителей</w:t>
      </w:r>
      <w:r>
        <w:rPr>
          <w:sz w:val="28"/>
          <w:szCs w:val="28"/>
        </w:rPr>
        <w:t xml:space="preserve"> – </w:t>
      </w:r>
      <w:r w:rsidR="00661A20">
        <w:rPr>
          <w:sz w:val="28"/>
          <w:szCs w:val="28"/>
        </w:rPr>
        <w:t>помощников прок</w:t>
      </w:r>
      <w:r w:rsidR="00BA05D2">
        <w:rPr>
          <w:sz w:val="28"/>
          <w:szCs w:val="28"/>
        </w:rPr>
        <w:t>урора г. Сургута Шабалиной С.В.</w:t>
      </w:r>
      <w:r w:rsidR="00661A20">
        <w:rPr>
          <w:sz w:val="28"/>
          <w:szCs w:val="28"/>
        </w:rPr>
        <w:t>, Русских</w:t>
      </w:r>
      <w:r w:rsidR="008E6C9E">
        <w:rPr>
          <w:sz w:val="28"/>
          <w:szCs w:val="28"/>
        </w:rPr>
        <w:t xml:space="preserve"> Д.И.,</w:t>
      </w:r>
      <w:r w:rsidR="00661A20">
        <w:rPr>
          <w:sz w:val="28"/>
          <w:szCs w:val="28"/>
        </w:rPr>
        <w:t xml:space="preserve">   </w:t>
      </w:r>
      <w:r w:rsidR="00BF193A">
        <w:rPr>
          <w:sz w:val="28"/>
          <w:szCs w:val="28"/>
        </w:rPr>
        <w:t xml:space="preserve"> </w:t>
      </w:r>
    </w:p>
    <w:p w:rsidR="00DE52EF" w:rsidRPr="001C413D" w:rsidP="00BA6C19" w14:paraId="1E21D1C6" w14:textId="35F97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подсудимой</w:t>
      </w:r>
      <w:r w:rsidR="008E207B">
        <w:rPr>
          <w:sz w:val="28"/>
          <w:szCs w:val="28"/>
        </w:rPr>
        <w:t xml:space="preserve"> </w:t>
      </w:r>
      <w:r>
        <w:rPr>
          <w:sz w:val="28"/>
          <w:szCs w:val="28"/>
        </w:rPr>
        <w:t>Сулаймановой А.А.,</w:t>
      </w:r>
    </w:p>
    <w:p w:rsidR="00806511" w:rsidRPr="001C413D" w:rsidP="00BA6C19" w14:paraId="48F50B7C" w14:textId="6CDEB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– адвоката </w:t>
      </w:r>
      <w:r w:rsidR="00BA05D2">
        <w:rPr>
          <w:sz w:val="28"/>
          <w:szCs w:val="28"/>
        </w:rPr>
        <w:t xml:space="preserve">Захарова А.А., </w:t>
      </w:r>
      <w:r w:rsidR="000607D2">
        <w:rPr>
          <w:sz w:val="28"/>
          <w:szCs w:val="28"/>
        </w:rPr>
        <w:t>*</w:t>
      </w:r>
    </w:p>
    <w:p w:rsidR="00806511" w:rsidRPr="001C413D" w:rsidP="00BA6C19" w14:paraId="7BC670A8" w14:textId="77777777">
      <w:pPr>
        <w:ind w:firstLine="709"/>
        <w:jc w:val="both"/>
        <w:rPr>
          <w:sz w:val="28"/>
          <w:szCs w:val="28"/>
        </w:rPr>
      </w:pPr>
      <w:r w:rsidRPr="001C413D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 w:rsidR="009C713F" w:rsidRPr="009C713F" w:rsidP="007B4E34" w14:paraId="2CDF6565" w14:textId="7DE30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Сулаймановой</w:t>
      </w:r>
      <w:r>
        <w:rPr>
          <w:sz w:val="28"/>
          <w:szCs w:val="28"/>
        </w:rPr>
        <w:t xml:space="preserve"> А.А.</w:t>
      </w:r>
      <w:r w:rsidRPr="001C413D" w:rsidR="00806511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9C713F" w:rsidR="009001DE">
        <w:rPr>
          <w:sz w:val="28"/>
          <w:szCs w:val="28"/>
        </w:rPr>
        <w:t xml:space="preserve">,  </w:t>
      </w:r>
    </w:p>
    <w:p w:rsidR="009C713F" w:rsidP="007B4E34" w14:paraId="65B13EAC" w14:textId="025A5221">
      <w:pPr>
        <w:ind w:firstLine="709"/>
        <w:jc w:val="both"/>
        <w:rPr>
          <w:sz w:val="28"/>
          <w:szCs w:val="28"/>
        </w:rPr>
      </w:pPr>
      <w:r w:rsidRPr="009C713F">
        <w:rPr>
          <w:sz w:val="28"/>
          <w:szCs w:val="28"/>
        </w:rPr>
        <w:t>мера пресечения в виде подписки о невыезде и надлежащем поведении</w:t>
      </w:r>
      <w:r w:rsidR="007B4E34">
        <w:rPr>
          <w:sz w:val="28"/>
          <w:szCs w:val="28"/>
        </w:rPr>
        <w:t>,</w:t>
      </w:r>
    </w:p>
    <w:p w:rsidR="00806511" w:rsidRPr="005C1EC8" w:rsidP="008D78B4" w14:paraId="5F4BB922" w14:textId="67595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обвиняемой</w:t>
      </w:r>
      <w:r w:rsidRPr="001C413D">
        <w:rPr>
          <w:sz w:val="28"/>
          <w:szCs w:val="28"/>
        </w:rPr>
        <w:t xml:space="preserve"> в совершении преступл</w:t>
      </w:r>
      <w:r>
        <w:rPr>
          <w:sz w:val="28"/>
          <w:szCs w:val="28"/>
        </w:rPr>
        <w:t xml:space="preserve">ений, предусмотренных </w:t>
      </w:r>
      <w:r w:rsidRPr="008D78B4" w:rsidR="008D78B4">
        <w:rPr>
          <w:sz w:val="28"/>
          <w:szCs w:val="28"/>
        </w:rPr>
        <w:t>ст.</w:t>
      </w:r>
      <w:r w:rsidR="008D78B4">
        <w:rPr>
          <w:sz w:val="28"/>
          <w:szCs w:val="28"/>
        </w:rPr>
        <w:t xml:space="preserve"> </w:t>
      </w:r>
      <w:r w:rsidRPr="008D78B4" w:rsidR="008D78B4">
        <w:rPr>
          <w:sz w:val="28"/>
          <w:szCs w:val="28"/>
        </w:rPr>
        <w:t xml:space="preserve">322.3, </w:t>
      </w:r>
      <w:r w:rsidR="008D78B4">
        <w:rPr>
          <w:sz w:val="28"/>
          <w:szCs w:val="28"/>
        </w:rPr>
        <w:t xml:space="preserve">                   ст. </w:t>
      </w:r>
      <w:r w:rsidRPr="008D78B4" w:rsidR="008D78B4">
        <w:rPr>
          <w:sz w:val="28"/>
          <w:szCs w:val="28"/>
        </w:rPr>
        <w:t xml:space="preserve">322.2, </w:t>
      </w:r>
      <w:r w:rsidR="008D78B4">
        <w:rPr>
          <w:sz w:val="28"/>
          <w:szCs w:val="28"/>
        </w:rPr>
        <w:t xml:space="preserve">ст. 322.3 </w:t>
      </w:r>
      <w:r w:rsidRPr="00696371" w:rsidR="00696371">
        <w:rPr>
          <w:sz w:val="28"/>
          <w:szCs w:val="28"/>
        </w:rPr>
        <w:t>Уголовного кодекса Российской Федерации</w:t>
      </w:r>
      <w:r w:rsidRPr="005C1EC8">
        <w:rPr>
          <w:sz w:val="28"/>
          <w:szCs w:val="28"/>
        </w:rPr>
        <w:t>,</w:t>
      </w:r>
      <w:r w:rsidR="00BB358E">
        <w:rPr>
          <w:sz w:val="28"/>
          <w:szCs w:val="28"/>
        </w:rPr>
        <w:t xml:space="preserve"> </w:t>
      </w:r>
    </w:p>
    <w:p w:rsidR="00806511" w:rsidRPr="00691043" w:rsidP="00806511" w14:paraId="770A3067" w14:textId="77777777">
      <w:pPr>
        <w:jc w:val="both"/>
        <w:rPr>
          <w:sz w:val="10"/>
          <w:szCs w:val="10"/>
        </w:rPr>
      </w:pPr>
    </w:p>
    <w:p w:rsidR="00806511" w:rsidRPr="005C1EC8" w:rsidP="00806511" w14:paraId="5CEFE490" w14:textId="77777777">
      <w:pPr>
        <w:jc w:val="center"/>
        <w:rPr>
          <w:sz w:val="28"/>
          <w:szCs w:val="28"/>
        </w:rPr>
      </w:pPr>
      <w:r w:rsidRPr="005C1EC8">
        <w:rPr>
          <w:sz w:val="28"/>
          <w:szCs w:val="28"/>
        </w:rPr>
        <w:t>УСТАНОВИЛ:</w:t>
      </w:r>
    </w:p>
    <w:p w:rsidR="00806511" w:rsidRPr="00C56E73" w:rsidP="00806511" w14:paraId="7A205FF8" w14:textId="77777777">
      <w:pPr>
        <w:ind w:firstLine="600"/>
        <w:jc w:val="both"/>
        <w:rPr>
          <w:sz w:val="10"/>
          <w:szCs w:val="10"/>
        </w:rPr>
      </w:pPr>
    </w:p>
    <w:p w:rsidR="00DC060E" w:rsidP="00F16B10" w14:paraId="615F8A7B" w14:textId="616F755F">
      <w:pPr>
        <w:ind w:firstLine="709"/>
        <w:jc w:val="both"/>
        <w:rPr>
          <w:sz w:val="28"/>
          <w:szCs w:val="28"/>
        </w:rPr>
      </w:pPr>
      <w:r w:rsidRPr="00F16B10">
        <w:rPr>
          <w:sz w:val="28"/>
          <w:szCs w:val="28"/>
        </w:rPr>
        <w:t>Сулайманова А.А.</w:t>
      </w:r>
      <w:r w:rsidRPr="00F16B10" w:rsidR="00416252">
        <w:rPr>
          <w:sz w:val="28"/>
          <w:szCs w:val="28"/>
        </w:rPr>
        <w:t xml:space="preserve"> </w:t>
      </w:r>
      <w:r w:rsidR="00587A88">
        <w:rPr>
          <w:sz w:val="28"/>
          <w:szCs w:val="28"/>
        </w:rPr>
        <w:t>совершила фиктивную</w:t>
      </w:r>
      <w:r w:rsidRPr="00F16B10">
        <w:rPr>
          <w:sz w:val="28"/>
          <w:szCs w:val="28"/>
        </w:rPr>
        <w:t xml:space="preserve"> постановка на учет иностранных граждан по месту пребывания в Российской Федерации</w:t>
      </w:r>
      <w:r w:rsidRPr="00F16B10">
        <w:rPr>
          <w:sz w:val="28"/>
          <w:szCs w:val="28"/>
        </w:rPr>
        <w:t xml:space="preserve"> и фиктивную регистрацию граждан Российской Федерации по месту пребывания в жилом помещении </w:t>
      </w:r>
      <w:r w:rsidR="00587A88">
        <w:rPr>
          <w:sz w:val="28"/>
          <w:szCs w:val="28"/>
        </w:rPr>
        <w:t xml:space="preserve">                     </w:t>
      </w:r>
      <w:r w:rsidRPr="00F16B10">
        <w:rPr>
          <w:sz w:val="28"/>
          <w:szCs w:val="28"/>
        </w:rPr>
        <w:t>в Российской Федерации.</w:t>
      </w:r>
    </w:p>
    <w:p w:rsidR="00805803" w:rsidRPr="00805803" w:rsidP="0027482F" w14:paraId="7D00C020" w14:textId="2FC7A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Сулайманова</w:t>
      </w:r>
      <w:r>
        <w:rPr>
          <w:sz w:val="28"/>
          <w:szCs w:val="28"/>
        </w:rPr>
        <w:t xml:space="preserve"> А.А., являясь </w:t>
      </w:r>
      <w:r w:rsidR="000607D2">
        <w:rPr>
          <w:sz w:val="28"/>
          <w:szCs w:val="28"/>
        </w:rPr>
        <w:t>*</w:t>
      </w:r>
      <w:r>
        <w:rPr>
          <w:sz w:val="28"/>
          <w:szCs w:val="28"/>
        </w:rPr>
        <w:t xml:space="preserve"> и </w:t>
      </w:r>
      <w:r w:rsidRPr="0006583A">
        <w:rPr>
          <w:sz w:val="28"/>
          <w:szCs w:val="28"/>
        </w:rPr>
        <w:t xml:space="preserve">собственником доли в жилом </w:t>
      </w:r>
      <w:r>
        <w:rPr>
          <w:sz w:val="28"/>
          <w:szCs w:val="28"/>
        </w:rPr>
        <w:t>помещении (</w:t>
      </w:r>
      <w:r w:rsidRPr="0006583A">
        <w:rPr>
          <w:sz w:val="28"/>
          <w:szCs w:val="28"/>
        </w:rPr>
        <w:t>доме</w:t>
      </w:r>
      <w:r>
        <w:rPr>
          <w:sz w:val="28"/>
          <w:szCs w:val="28"/>
        </w:rPr>
        <w:t xml:space="preserve">) </w:t>
      </w:r>
      <w:r w:rsidRPr="0027482F" w:rsidR="0027482F">
        <w:rPr>
          <w:sz w:val="28"/>
          <w:szCs w:val="28"/>
        </w:rPr>
        <w:t xml:space="preserve">с кадастровым номером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>, обладая информацией об условиях и порядке оформления в органах миграционного контроля регистрации по месту жительства, из личной</w:t>
      </w:r>
      <w:r>
        <w:rPr>
          <w:sz w:val="28"/>
          <w:szCs w:val="28"/>
        </w:rPr>
        <w:t xml:space="preserve"> заинтересованности, в нарушение</w:t>
      </w:r>
      <w:r w:rsidRPr="00805803">
        <w:rPr>
          <w:sz w:val="28"/>
          <w:szCs w:val="28"/>
        </w:rPr>
        <w:t xml:space="preserve"> установленного порядка регистрационного учета, предусмотренного положениями стат</w:t>
      </w:r>
      <w:r w:rsidRPr="00805803">
        <w:rPr>
          <w:sz w:val="28"/>
          <w:szCs w:val="28"/>
        </w:rPr>
        <w:t>ей 14,</w:t>
      </w:r>
      <w:r>
        <w:rPr>
          <w:sz w:val="28"/>
          <w:szCs w:val="28"/>
        </w:rPr>
        <w:t xml:space="preserve"> </w:t>
      </w:r>
      <w:r w:rsidRPr="00805803">
        <w:rPr>
          <w:sz w:val="28"/>
          <w:szCs w:val="28"/>
        </w:rPr>
        <w:t>15,</w:t>
      </w:r>
      <w:r>
        <w:rPr>
          <w:sz w:val="28"/>
          <w:szCs w:val="28"/>
        </w:rPr>
        <w:t xml:space="preserve"> </w:t>
      </w:r>
      <w:r w:rsidRPr="00805803">
        <w:rPr>
          <w:sz w:val="28"/>
          <w:szCs w:val="28"/>
        </w:rPr>
        <w:t>16 Федерального закона от 18.07.2006 года № 109-ФЗ «О миграционном учете иностранных граждан и лиц без гражданства в Российской Федерации», Федерального Закона  № 115-ФЗ от 25.07.2002 года «О правовом положении иностранных граждан в Российской Ф</w:t>
      </w:r>
      <w:r w:rsidRPr="00805803">
        <w:rPr>
          <w:sz w:val="28"/>
          <w:szCs w:val="28"/>
        </w:rPr>
        <w:t>едерации», постановления Правительства Российской Федерации  № 9 от 15.01.2007 года «О порядке осуществления миграционного учета иностранных граждан и лиц без гражданства в Российской Федерации», незаконно, реализуя противоправный умысел, направленный на н</w:t>
      </w:r>
      <w:r w:rsidRPr="00805803">
        <w:rPr>
          <w:sz w:val="28"/>
          <w:szCs w:val="28"/>
        </w:rPr>
        <w:t>арушение вышеперечисленных норм закона, фактически не являясь принимающей стороной, а именно гражданином Российской  Федерации, у которого иностранный гражданин фактически проживает (находится), либо у которого иностранный гражданин работает, без намерения</w:t>
      </w:r>
      <w:r w:rsidRPr="00805803">
        <w:rPr>
          <w:sz w:val="28"/>
          <w:szCs w:val="28"/>
        </w:rPr>
        <w:t xml:space="preserve"> предоставлять иностранному гражданину помещение для пребывания (проживания), с целью исполнения своего единого преступного умысла, направленного на фиктивную постановку на учет иностранных граждан по месту пребывания в Российской Федерации,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 умы</w:t>
      </w:r>
      <w:r w:rsidRPr="00805803">
        <w:rPr>
          <w:sz w:val="28"/>
          <w:szCs w:val="28"/>
        </w:rPr>
        <w:t xml:space="preserve">шленно, из личной заинтересованности, совершила  фиктивную постановку на учет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. </w:t>
      </w:r>
    </w:p>
    <w:p w:rsidR="00B50079" w:rsidP="006D79C4" w14:paraId="7EA69FD7" w14:textId="50EE6997">
      <w:pPr>
        <w:ind w:firstLine="709"/>
        <w:jc w:val="both"/>
        <w:rPr>
          <w:sz w:val="28"/>
          <w:szCs w:val="28"/>
        </w:rPr>
      </w:pPr>
      <w:r w:rsidRPr="00805803">
        <w:rPr>
          <w:sz w:val="28"/>
          <w:szCs w:val="28"/>
        </w:rPr>
        <w:t xml:space="preserve">Так,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 Сулайманова А</w:t>
      </w:r>
      <w:r w:rsidRPr="00805803">
        <w:rPr>
          <w:sz w:val="28"/>
          <w:szCs w:val="28"/>
        </w:rPr>
        <w:t xml:space="preserve">.А., находясь в помещении почтового отделения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, действуя умышленно, </w:t>
      </w:r>
      <w:r w:rsidRPr="006D79C4" w:rsidR="006D79C4">
        <w:rPr>
          <w:sz w:val="28"/>
          <w:szCs w:val="28"/>
        </w:rPr>
        <w:t xml:space="preserve">незаконно, </w:t>
      </w:r>
      <w:r w:rsidRPr="00805803">
        <w:rPr>
          <w:sz w:val="28"/>
          <w:szCs w:val="28"/>
        </w:rPr>
        <w:t>не имея намерени</w:t>
      </w:r>
      <w:r w:rsidRPr="00805803">
        <w:rPr>
          <w:sz w:val="28"/>
          <w:szCs w:val="28"/>
        </w:rPr>
        <w:t>й в последующем предост</w:t>
      </w:r>
      <w:r>
        <w:rPr>
          <w:sz w:val="28"/>
          <w:szCs w:val="28"/>
        </w:rPr>
        <w:t xml:space="preserve">авить свое жилое помещение для </w:t>
      </w:r>
      <w:r w:rsidRPr="00805803">
        <w:rPr>
          <w:sz w:val="28"/>
          <w:szCs w:val="28"/>
        </w:rPr>
        <w:t xml:space="preserve">фактического проживания, передала сотруднику указанного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 документы</w:t>
      </w:r>
      <w:r w:rsidRPr="00805803">
        <w:rPr>
          <w:sz w:val="28"/>
          <w:szCs w:val="28"/>
        </w:rPr>
        <w:t xml:space="preserve"> на граждан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>, заполнила и передала сотруднику данного учреждения уведомлени</w:t>
      </w:r>
      <w:r w:rsidRPr="00805803">
        <w:rPr>
          <w:sz w:val="28"/>
          <w:szCs w:val="28"/>
        </w:rPr>
        <w:t>я установленного образца</w:t>
      </w:r>
      <w:r>
        <w:rPr>
          <w:sz w:val="28"/>
          <w:szCs w:val="28"/>
        </w:rPr>
        <w:t>, утвержденного п</w:t>
      </w:r>
      <w:r w:rsidRPr="00805803">
        <w:rPr>
          <w:sz w:val="28"/>
          <w:szCs w:val="28"/>
        </w:rPr>
        <w:t xml:space="preserve">риложением № </w:t>
      </w:r>
      <w:r w:rsidRPr="00805803">
        <w:rPr>
          <w:sz w:val="28"/>
          <w:szCs w:val="28"/>
        </w:rPr>
        <w:t>4 к приказу МВД России № 856 от 10 декабря 2020 года «Об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</w:t>
      </w:r>
      <w:r w:rsidRPr="00805803">
        <w:rPr>
          <w:sz w:val="28"/>
          <w:szCs w:val="28"/>
        </w:rPr>
        <w:t xml:space="preserve">ию миграционного учета иностранных граждан и лиц без гражданства в Российской Федерации, форм заявления иностранного гражданина или лиц без гражданства о регистрации по месту  жительства, заявления о </w:t>
      </w:r>
      <w:r>
        <w:rPr>
          <w:sz w:val="28"/>
          <w:szCs w:val="28"/>
        </w:rPr>
        <w:t xml:space="preserve">снятии иностранного гражданина </w:t>
      </w:r>
      <w:r w:rsidRPr="00805803">
        <w:rPr>
          <w:sz w:val="28"/>
          <w:szCs w:val="28"/>
        </w:rPr>
        <w:t xml:space="preserve">или лица без гражданства </w:t>
      </w:r>
      <w:r w:rsidRPr="00805803">
        <w:rPr>
          <w:sz w:val="28"/>
          <w:szCs w:val="28"/>
        </w:rPr>
        <w:t>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</w:t>
      </w:r>
      <w:r w:rsidRPr="00805803">
        <w:rPr>
          <w:sz w:val="28"/>
          <w:szCs w:val="28"/>
        </w:rPr>
        <w:t>верждении 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</w:t>
      </w:r>
      <w:r w:rsidRPr="00805803">
        <w:rPr>
          <w:sz w:val="28"/>
          <w:szCs w:val="28"/>
        </w:rPr>
        <w:t xml:space="preserve">ниципальных услуг», которые заверила своей подписью, указав местом постановки на миграционный учет указанных иностранных граждан: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, достоверно зная, что по данному адресу </w:t>
      </w:r>
      <w:r w:rsidR="000607D2">
        <w:rPr>
          <w:sz w:val="28"/>
          <w:szCs w:val="28"/>
        </w:rPr>
        <w:t xml:space="preserve">* </w:t>
      </w:r>
      <w:r w:rsidRPr="00805803">
        <w:rPr>
          <w:sz w:val="28"/>
          <w:szCs w:val="28"/>
        </w:rPr>
        <w:t>пребывать</w:t>
      </w:r>
      <w:r>
        <w:rPr>
          <w:sz w:val="28"/>
          <w:szCs w:val="28"/>
        </w:rPr>
        <w:t xml:space="preserve"> не буду</w:t>
      </w:r>
      <w:r w:rsidRPr="00805803">
        <w:rPr>
          <w:sz w:val="28"/>
          <w:szCs w:val="28"/>
        </w:rPr>
        <w:t>т, поскольку фактически им помещение для пребывания не п</w:t>
      </w:r>
      <w:r w:rsidRPr="00805803">
        <w:rPr>
          <w:sz w:val="28"/>
          <w:szCs w:val="28"/>
        </w:rPr>
        <w:t>редоставлялось. На о</w:t>
      </w:r>
      <w:r>
        <w:rPr>
          <w:sz w:val="28"/>
          <w:szCs w:val="28"/>
        </w:rPr>
        <w:t>сновании указанного уведомления</w:t>
      </w:r>
      <w:r w:rsidRPr="00805803">
        <w:rPr>
          <w:sz w:val="28"/>
          <w:szCs w:val="28"/>
        </w:rPr>
        <w:t xml:space="preserve"> отделом по вопросам миграции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 данные иностранные граждане были поставлены на миграционный учет по вышеуказанному адресу, тем самым Сулайманова А.А. осуществила фиктивную поста</w:t>
      </w:r>
      <w:r w:rsidRPr="00805803">
        <w:rPr>
          <w:sz w:val="28"/>
          <w:szCs w:val="28"/>
        </w:rPr>
        <w:t xml:space="preserve">новку на миграционный учет вышеуказанных иностранных граждан, в связи с чем, лишила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>, а также органы, отслеживающие исполнение законодательства Российской Федерации, возможности осуществлять контроль за с</w:t>
      </w:r>
      <w:r w:rsidRPr="00805803">
        <w:rPr>
          <w:sz w:val="28"/>
          <w:szCs w:val="28"/>
        </w:rPr>
        <w:t>облюдением указанными иностранными гражданами миграционного учета и правил передвижения на т</w:t>
      </w:r>
      <w:r w:rsidR="00596636">
        <w:rPr>
          <w:sz w:val="28"/>
          <w:szCs w:val="28"/>
        </w:rPr>
        <w:t>ерритории Российской Федерации.</w:t>
      </w:r>
    </w:p>
    <w:p w:rsidR="00596636" w:rsidP="006D79C4" w14:paraId="48420A6A" w14:textId="5222344F">
      <w:pPr>
        <w:ind w:firstLine="709"/>
        <w:jc w:val="both"/>
        <w:rPr>
          <w:sz w:val="28"/>
          <w:szCs w:val="28"/>
        </w:rPr>
      </w:pPr>
      <w:r w:rsidRPr="00805803">
        <w:rPr>
          <w:sz w:val="28"/>
          <w:szCs w:val="28"/>
        </w:rPr>
        <w:t>Кроме того,</w:t>
      </w:r>
      <w:r w:rsidR="006D79C4">
        <w:rPr>
          <w:sz w:val="28"/>
          <w:szCs w:val="28"/>
        </w:rPr>
        <w:t xml:space="preserve"> </w:t>
      </w:r>
      <w:r w:rsidRPr="006D79C4" w:rsidR="006D79C4">
        <w:rPr>
          <w:sz w:val="28"/>
          <w:szCs w:val="28"/>
        </w:rPr>
        <w:t>Сулайманова</w:t>
      </w:r>
      <w:r w:rsidRPr="006D79C4" w:rsidR="006D79C4">
        <w:rPr>
          <w:sz w:val="28"/>
          <w:szCs w:val="28"/>
        </w:rPr>
        <w:t xml:space="preserve"> А.А., являясь </w:t>
      </w:r>
      <w:r w:rsidR="000607D2">
        <w:rPr>
          <w:sz w:val="28"/>
          <w:szCs w:val="28"/>
        </w:rPr>
        <w:t>*</w:t>
      </w:r>
      <w:r w:rsidRPr="006D79C4" w:rsidR="006D79C4">
        <w:rPr>
          <w:sz w:val="28"/>
          <w:szCs w:val="28"/>
        </w:rPr>
        <w:t xml:space="preserve"> и собственником доли в жилом помещении (доме) с кадастровым номером </w:t>
      </w:r>
      <w:r w:rsidR="000607D2">
        <w:rPr>
          <w:sz w:val="28"/>
          <w:szCs w:val="28"/>
        </w:rPr>
        <w:t>*</w:t>
      </w:r>
      <w:r w:rsidRPr="006D79C4" w:rsidR="006D79C4">
        <w:rPr>
          <w:sz w:val="28"/>
          <w:szCs w:val="28"/>
        </w:rPr>
        <w:t>,</w:t>
      </w:r>
      <w:r w:rsidR="006D79C4">
        <w:rPr>
          <w:sz w:val="28"/>
          <w:szCs w:val="28"/>
        </w:rPr>
        <w:t xml:space="preserve"> </w:t>
      </w:r>
      <w:r w:rsidRPr="00805803">
        <w:rPr>
          <w:sz w:val="28"/>
          <w:szCs w:val="28"/>
        </w:rPr>
        <w:t>обладая информацией об условиях и порядке оформления в органах миграционного контроля регистрации по месту жительства, реализуя противоправный умысел, направленный на предоставление фиктивной регистрации гражданину Российской Федерации</w:t>
      </w:r>
      <w:r w:rsidRPr="00805803">
        <w:rPr>
          <w:sz w:val="28"/>
          <w:szCs w:val="28"/>
        </w:rPr>
        <w:t xml:space="preserve"> по месту жит</w:t>
      </w:r>
      <w:r w:rsidRPr="00805803">
        <w:rPr>
          <w:sz w:val="28"/>
          <w:szCs w:val="28"/>
        </w:rPr>
        <w:t>ельства в Российской Федерации</w:t>
      </w:r>
      <w:r w:rsidRPr="00805803">
        <w:rPr>
          <w:sz w:val="28"/>
          <w:szCs w:val="28"/>
        </w:rPr>
        <w:t xml:space="preserve">, не имея намерений в последующем предоставить вышеуказанное жилое помещение для фактического проживания там зарегистрированного лица, осознавая противоправный характер своих действий, за денежное вознаграждение в размере </w:t>
      </w:r>
      <w:r w:rsidR="000607D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805803">
        <w:rPr>
          <w:sz w:val="28"/>
          <w:szCs w:val="28"/>
        </w:rPr>
        <w:t>рубл</w:t>
      </w:r>
      <w:r>
        <w:rPr>
          <w:sz w:val="28"/>
          <w:szCs w:val="28"/>
        </w:rPr>
        <w:t>ей и личной заинтересованности, в нарушение требований статьи</w:t>
      </w:r>
      <w:r w:rsidRPr="00805803">
        <w:rPr>
          <w:sz w:val="28"/>
          <w:szCs w:val="28"/>
        </w:rPr>
        <w:t xml:space="preserve"> 3 Закона Российской Федерации</w:t>
      </w:r>
      <w:r w:rsidRPr="00805803">
        <w:rPr>
          <w:sz w:val="28"/>
          <w:szCs w:val="28"/>
        </w:rPr>
        <w:t xml:space="preserve"> от 25.06.1993 </w:t>
      </w:r>
      <w:r w:rsidR="0080788D">
        <w:rPr>
          <w:sz w:val="28"/>
          <w:szCs w:val="28"/>
        </w:rPr>
        <w:t xml:space="preserve">                </w:t>
      </w:r>
      <w:r w:rsidRPr="00805803">
        <w:rPr>
          <w:sz w:val="28"/>
          <w:szCs w:val="28"/>
        </w:rPr>
        <w:t>№ 5242-1 «О праве граждан на свободу передвижения, выбор места пребывания и жительства в пределах Российской Федерации</w:t>
      </w:r>
      <w:r w:rsidRPr="00805803">
        <w:rPr>
          <w:sz w:val="28"/>
          <w:szCs w:val="28"/>
        </w:rPr>
        <w:t>», Постан</w:t>
      </w:r>
      <w:r w:rsidRPr="00805803">
        <w:rPr>
          <w:sz w:val="28"/>
          <w:szCs w:val="28"/>
        </w:rPr>
        <w:t>овления Правительства Российской Федерации</w:t>
      </w:r>
      <w:r w:rsidRPr="00805803">
        <w:rPr>
          <w:sz w:val="28"/>
          <w:szCs w:val="28"/>
        </w:rPr>
        <w:t xml:space="preserve"> от 17.07.1995 № 713 «Об утверждении Правил регистрации и снятия граждан Российской Федерации</w:t>
      </w:r>
      <w:r w:rsidRPr="00805803">
        <w:rPr>
          <w:sz w:val="28"/>
          <w:szCs w:val="28"/>
        </w:rPr>
        <w:t xml:space="preserve"> с регистрационного учета по месту пребывания и по месту жительства в пределах Российской Федерации</w:t>
      </w:r>
      <w:r w:rsidRPr="00805803">
        <w:rPr>
          <w:sz w:val="28"/>
          <w:szCs w:val="28"/>
        </w:rPr>
        <w:t xml:space="preserve"> и перечня лиц,  ответ</w:t>
      </w:r>
      <w:r w:rsidRPr="00805803">
        <w:rPr>
          <w:sz w:val="28"/>
          <w:szCs w:val="28"/>
        </w:rPr>
        <w:t>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</w:t>
      </w:r>
      <w:r w:rsidRPr="00805803">
        <w:rPr>
          <w:sz w:val="28"/>
          <w:szCs w:val="28"/>
        </w:rPr>
        <w:t xml:space="preserve"> по месту пребывания и по месту жительства в пре</w:t>
      </w:r>
      <w:r>
        <w:rPr>
          <w:sz w:val="28"/>
          <w:szCs w:val="28"/>
        </w:rPr>
        <w:t>делах Российской Федерации</w:t>
      </w:r>
      <w:r>
        <w:rPr>
          <w:sz w:val="28"/>
          <w:szCs w:val="28"/>
        </w:rPr>
        <w:t xml:space="preserve">», </w:t>
      </w:r>
      <w:r w:rsidRPr="00805803">
        <w:rPr>
          <w:sz w:val="28"/>
          <w:szCs w:val="28"/>
        </w:rPr>
        <w:t xml:space="preserve">в период времени с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 осуществила фиктивную регистрацию по месту жительства в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, </w:t>
      </w:r>
      <w:r w:rsidRPr="00805803">
        <w:rPr>
          <w:sz w:val="28"/>
          <w:szCs w:val="28"/>
        </w:rPr>
        <w:t xml:space="preserve">без намерения предоставлять последним жилое помещение для проживания по месту пребывания,  а  именно по адресу: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>.</w:t>
      </w:r>
    </w:p>
    <w:p w:rsidR="00805803" w:rsidRPr="00805803" w:rsidP="00596636" w14:paraId="1C4CE66A" w14:textId="4B3E7E5C">
      <w:pPr>
        <w:ind w:firstLine="709"/>
        <w:jc w:val="both"/>
        <w:rPr>
          <w:sz w:val="28"/>
          <w:szCs w:val="28"/>
        </w:rPr>
      </w:pPr>
      <w:r w:rsidRPr="00805803">
        <w:rPr>
          <w:sz w:val="28"/>
          <w:szCs w:val="28"/>
        </w:rPr>
        <w:t xml:space="preserve">Так,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 в период времени с </w:t>
      </w:r>
      <w:r w:rsidR="000607D2">
        <w:rPr>
          <w:sz w:val="28"/>
          <w:szCs w:val="28"/>
        </w:rPr>
        <w:t>*</w:t>
      </w:r>
      <w:r w:rsidR="00596636">
        <w:rPr>
          <w:sz w:val="28"/>
          <w:szCs w:val="28"/>
        </w:rPr>
        <w:t xml:space="preserve"> минут Сулайманова А.А., </w:t>
      </w:r>
      <w:r w:rsidRPr="00805803">
        <w:rPr>
          <w:sz w:val="28"/>
          <w:szCs w:val="28"/>
        </w:rPr>
        <w:t xml:space="preserve">находясь в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, действуя умышленно, за денежное вознаграждение в размере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 рублей, не имея намерений в последующем предоставить свое жилое поме</w:t>
      </w:r>
      <w:r w:rsidRPr="00805803">
        <w:rPr>
          <w:sz w:val="28"/>
          <w:szCs w:val="28"/>
        </w:rPr>
        <w:t xml:space="preserve">щение для фактического проживания, передала сотруднику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 необходимые для регистрации по месту пребывания документы, а именно </w:t>
      </w:r>
      <w:r w:rsidR="000607D2">
        <w:rPr>
          <w:sz w:val="28"/>
          <w:szCs w:val="28"/>
        </w:rPr>
        <w:t>*</w:t>
      </w:r>
      <w:r w:rsidR="00596636">
        <w:rPr>
          <w:sz w:val="28"/>
          <w:szCs w:val="28"/>
        </w:rPr>
        <w:t>,</w:t>
      </w:r>
      <w:r w:rsidRPr="00805803">
        <w:rPr>
          <w:sz w:val="28"/>
          <w:szCs w:val="28"/>
        </w:rPr>
        <w:t xml:space="preserve"> который до и после момента регистрации по месту</w:t>
      </w:r>
      <w:r w:rsidRPr="00805803">
        <w:rPr>
          <w:sz w:val="28"/>
          <w:szCs w:val="28"/>
        </w:rPr>
        <w:t xml:space="preserve"> пребывания по вышеуказанному адресу не проживал и проживать не собирался.</w:t>
      </w:r>
    </w:p>
    <w:p w:rsidR="00805803" w:rsidRPr="00805803" w:rsidP="00F7472F" w14:paraId="18978E12" w14:textId="0EDE71EF">
      <w:pPr>
        <w:ind w:firstLine="709"/>
        <w:jc w:val="both"/>
        <w:rPr>
          <w:sz w:val="28"/>
          <w:szCs w:val="28"/>
        </w:rPr>
      </w:pPr>
      <w:r w:rsidRPr="00805803">
        <w:rPr>
          <w:sz w:val="28"/>
          <w:szCs w:val="28"/>
        </w:rPr>
        <w:t xml:space="preserve">После этого Сулайманова А.А., продолжая осуществлять свой </w:t>
      </w:r>
      <w:r w:rsidRPr="00805803">
        <w:rPr>
          <w:sz w:val="28"/>
          <w:szCs w:val="28"/>
        </w:rPr>
        <w:t>единый  преступный</w:t>
      </w:r>
      <w:r w:rsidRPr="00805803">
        <w:rPr>
          <w:sz w:val="28"/>
          <w:szCs w:val="28"/>
        </w:rPr>
        <w:t xml:space="preserve">  умысел, направленный на фиктивную постановку на учет граждан по месту пребывания в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, действуя умышленно из иной личной заинтересованности, не имея намерений в последующем предоставить свое жилое помещение для фактического проживания, передала сотруднику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 необходимые для регистрации по месту пребывания документы, а именно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. Предоставленные Сулаймановой А.А. документы в последующем были переданы в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, и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, должностными лицами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зарегистрирована по месту пребывания по адресу: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, сроком пребывания с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, которая до и после момента регистрации по месту пребывания по вышеуказанному адресу не проживала и проживать не собиралась.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 с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 получила возможность заре</w:t>
      </w:r>
      <w:r w:rsidRPr="00805803">
        <w:rPr>
          <w:sz w:val="28"/>
          <w:szCs w:val="28"/>
        </w:rPr>
        <w:t xml:space="preserve">гистрировать по месту жительства своего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, и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, с разрешения Сулаймановой А.А. осуществила регистрацию по месту жительства своего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>, в жилом помещ</w:t>
      </w:r>
      <w:r w:rsidRPr="00805803">
        <w:rPr>
          <w:sz w:val="28"/>
          <w:szCs w:val="28"/>
        </w:rPr>
        <w:t>ении</w:t>
      </w:r>
      <w:r w:rsidR="00DC060E">
        <w:rPr>
          <w:sz w:val="28"/>
          <w:szCs w:val="28"/>
        </w:rPr>
        <w:t xml:space="preserve"> по адресу: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, сроком пребывания с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>, которая так же не имела намерения проживать по месту регистрации, тем самым Сулайманова А.А. осуществила фиктивную постановку на учет по месту пребывания вышеуказанных граждан, в связи с чем</w:t>
      </w:r>
      <w:r w:rsidRPr="00805803">
        <w:rPr>
          <w:sz w:val="28"/>
          <w:szCs w:val="28"/>
        </w:rPr>
        <w:t xml:space="preserve">, лишила отдел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>, а также органы, отслеживающие исполнение законодательства Российской Федерации</w:t>
      </w:r>
      <w:r w:rsidRPr="00805803">
        <w:rPr>
          <w:sz w:val="28"/>
          <w:szCs w:val="28"/>
        </w:rPr>
        <w:t xml:space="preserve">, возможности осуществлять контроль за соблюдением указанными гражданами миграционного учета и правил передвижения </w:t>
      </w:r>
      <w:r w:rsidRPr="00805803">
        <w:rPr>
          <w:sz w:val="28"/>
          <w:szCs w:val="28"/>
        </w:rPr>
        <w:t>на т</w:t>
      </w:r>
      <w:r w:rsidR="00F7472F">
        <w:rPr>
          <w:sz w:val="28"/>
          <w:szCs w:val="28"/>
        </w:rPr>
        <w:t>ерритории Российской Федерации.</w:t>
      </w:r>
    </w:p>
    <w:p w:rsidR="00805803" w:rsidRPr="00805803" w:rsidP="009418FC" w14:paraId="0931F8DF" w14:textId="682CBED5">
      <w:pPr>
        <w:ind w:firstLine="709"/>
        <w:jc w:val="both"/>
        <w:rPr>
          <w:sz w:val="28"/>
          <w:szCs w:val="28"/>
        </w:rPr>
      </w:pPr>
      <w:r w:rsidRPr="00805803">
        <w:rPr>
          <w:sz w:val="28"/>
          <w:szCs w:val="28"/>
        </w:rPr>
        <w:t>Кроме того,</w:t>
      </w:r>
      <w:r w:rsidR="009418FC">
        <w:rPr>
          <w:sz w:val="28"/>
          <w:szCs w:val="28"/>
        </w:rPr>
        <w:t xml:space="preserve"> </w:t>
      </w:r>
      <w:r w:rsidRPr="009418FC" w:rsidR="009418FC">
        <w:rPr>
          <w:sz w:val="28"/>
          <w:szCs w:val="28"/>
        </w:rPr>
        <w:t>Сулайманова</w:t>
      </w:r>
      <w:r w:rsidRPr="009418FC" w:rsidR="009418FC">
        <w:rPr>
          <w:sz w:val="28"/>
          <w:szCs w:val="28"/>
        </w:rPr>
        <w:t xml:space="preserve"> А.А., являясь </w:t>
      </w:r>
      <w:r w:rsidR="000607D2">
        <w:rPr>
          <w:sz w:val="28"/>
          <w:szCs w:val="28"/>
        </w:rPr>
        <w:t>*</w:t>
      </w:r>
      <w:r w:rsidRPr="009418FC" w:rsidR="009418FC">
        <w:rPr>
          <w:sz w:val="28"/>
          <w:szCs w:val="28"/>
        </w:rPr>
        <w:t xml:space="preserve"> и собственником доли в жилом помещении (доме) с кадастровым номером </w:t>
      </w:r>
      <w:r w:rsidR="000607D2">
        <w:rPr>
          <w:sz w:val="28"/>
          <w:szCs w:val="28"/>
        </w:rPr>
        <w:t>*</w:t>
      </w:r>
      <w:r w:rsidRPr="009418FC" w:rsidR="009418FC">
        <w:rPr>
          <w:sz w:val="28"/>
          <w:szCs w:val="28"/>
        </w:rPr>
        <w:t>1,</w:t>
      </w:r>
      <w:r w:rsidR="009418FC">
        <w:rPr>
          <w:sz w:val="28"/>
          <w:szCs w:val="28"/>
        </w:rPr>
        <w:t xml:space="preserve"> </w:t>
      </w:r>
      <w:r w:rsidRPr="00805803">
        <w:rPr>
          <w:sz w:val="28"/>
          <w:szCs w:val="28"/>
        </w:rPr>
        <w:t>обладая информацией об условиях и порядке оформления в органах миграционного кон</w:t>
      </w:r>
      <w:r w:rsidRPr="00805803">
        <w:rPr>
          <w:sz w:val="28"/>
          <w:szCs w:val="28"/>
        </w:rPr>
        <w:t xml:space="preserve">троля регистрации по месту жительства, за денежное вознаграждение в размере </w:t>
      </w:r>
      <w:r w:rsidR="000607D2">
        <w:rPr>
          <w:sz w:val="28"/>
          <w:szCs w:val="28"/>
        </w:rPr>
        <w:t>*</w:t>
      </w:r>
      <w:r w:rsidR="00F7472F">
        <w:rPr>
          <w:sz w:val="28"/>
          <w:szCs w:val="28"/>
        </w:rPr>
        <w:t xml:space="preserve"> рублей, в нарушение</w:t>
      </w:r>
      <w:r w:rsidRPr="00805803">
        <w:rPr>
          <w:sz w:val="28"/>
          <w:szCs w:val="28"/>
        </w:rPr>
        <w:t xml:space="preserve"> установленного порядка регистрационного учета, предусмотренного положениями статей 14,</w:t>
      </w:r>
      <w:r w:rsidR="00F7472F">
        <w:rPr>
          <w:sz w:val="28"/>
          <w:szCs w:val="28"/>
        </w:rPr>
        <w:t xml:space="preserve"> </w:t>
      </w:r>
      <w:r w:rsidRPr="00805803">
        <w:rPr>
          <w:sz w:val="28"/>
          <w:szCs w:val="28"/>
        </w:rPr>
        <w:t>15,</w:t>
      </w:r>
      <w:r w:rsidR="00F7472F">
        <w:rPr>
          <w:sz w:val="28"/>
          <w:szCs w:val="28"/>
        </w:rPr>
        <w:t xml:space="preserve"> </w:t>
      </w:r>
      <w:r w:rsidRPr="00805803">
        <w:rPr>
          <w:sz w:val="28"/>
          <w:szCs w:val="28"/>
        </w:rPr>
        <w:t>16 Федерального закона от 18.07.2006 года № 109-ФЗ «О миграцио</w:t>
      </w:r>
      <w:r w:rsidRPr="00805803">
        <w:rPr>
          <w:sz w:val="28"/>
          <w:szCs w:val="28"/>
        </w:rPr>
        <w:t>нном учете иностранных граждан и лиц без гражданства в Российской Федерации</w:t>
      </w:r>
      <w:r w:rsidRPr="00805803">
        <w:rPr>
          <w:sz w:val="28"/>
          <w:szCs w:val="28"/>
        </w:rPr>
        <w:t>», Федерального Закона  № 115-ФЗ от 25.07.2002 года «О правовом положении иностранных граждан в Российской Федерации</w:t>
      </w:r>
      <w:r w:rsidRPr="00805803">
        <w:rPr>
          <w:sz w:val="28"/>
          <w:szCs w:val="28"/>
        </w:rPr>
        <w:t>», постановления Пра</w:t>
      </w:r>
      <w:r w:rsidR="00F7472F">
        <w:rPr>
          <w:sz w:val="28"/>
          <w:szCs w:val="28"/>
        </w:rPr>
        <w:t>вительства Российской Федерации</w:t>
      </w:r>
      <w:r w:rsidRPr="00805803">
        <w:rPr>
          <w:sz w:val="28"/>
          <w:szCs w:val="28"/>
        </w:rPr>
        <w:t xml:space="preserve"> № 9 от 15.01.</w:t>
      </w:r>
      <w:r w:rsidRPr="00805803">
        <w:rPr>
          <w:sz w:val="28"/>
          <w:szCs w:val="28"/>
        </w:rPr>
        <w:t>2007 года «О порядке осуществления миграционного учета иностранных граждан и лиц без граж</w:t>
      </w:r>
      <w:r w:rsidR="00F7472F">
        <w:rPr>
          <w:sz w:val="28"/>
          <w:szCs w:val="28"/>
        </w:rPr>
        <w:t>данства в Российской Федерации»</w:t>
      </w:r>
      <w:r w:rsidRPr="00805803">
        <w:rPr>
          <w:sz w:val="28"/>
          <w:szCs w:val="28"/>
        </w:rPr>
        <w:t xml:space="preserve"> незаконно, реализуя противоправный умысел, направленный на нарушение вышеперечисленных норм закона, фактически не являясь принимающей с</w:t>
      </w:r>
      <w:r w:rsidRPr="00805803">
        <w:rPr>
          <w:sz w:val="28"/>
          <w:szCs w:val="28"/>
        </w:rPr>
        <w:t xml:space="preserve">тороной, а именно гражданином Российской  Федерации, у которого иностранный гражданин фактически проживает (находится), либо у которого иностранный гражданин работает, без намерения предоставлять </w:t>
      </w:r>
      <w:r w:rsidRPr="00805803">
        <w:rPr>
          <w:sz w:val="28"/>
          <w:szCs w:val="28"/>
        </w:rPr>
        <w:t>иностранному гражданину помещение для пребывания (проживания</w:t>
      </w:r>
      <w:r w:rsidRPr="00805803">
        <w:rPr>
          <w:sz w:val="28"/>
          <w:szCs w:val="28"/>
        </w:rPr>
        <w:t xml:space="preserve">), расположенное по адресу: </w:t>
      </w:r>
      <w:r w:rsidR="000607D2">
        <w:rPr>
          <w:sz w:val="28"/>
          <w:szCs w:val="28"/>
        </w:rPr>
        <w:t>*</w:t>
      </w:r>
      <w:r w:rsidRPr="00805803">
        <w:rPr>
          <w:sz w:val="28"/>
          <w:szCs w:val="28"/>
        </w:rPr>
        <w:t xml:space="preserve">. </w:t>
      </w:r>
    </w:p>
    <w:p w:rsidR="00805803" w:rsidP="00AA3A8E" w14:paraId="6B8B0D18" w14:textId="3A2DF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CB1A5C" w:rsidP="001A4D5B" w14:paraId="7616338E" w14:textId="29B534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526B">
        <w:rPr>
          <w:sz w:val="28"/>
          <w:szCs w:val="28"/>
        </w:rPr>
        <w:t>одсудимая</w:t>
      </w:r>
      <w:r>
        <w:rPr>
          <w:sz w:val="28"/>
          <w:szCs w:val="28"/>
        </w:rPr>
        <w:t xml:space="preserve"> </w:t>
      </w:r>
      <w:r w:rsidR="00F8526B">
        <w:rPr>
          <w:sz w:val="28"/>
          <w:szCs w:val="28"/>
        </w:rPr>
        <w:t>Сулайманова А.А.</w:t>
      </w:r>
      <w:r w:rsidR="002A2873">
        <w:rPr>
          <w:sz w:val="28"/>
          <w:szCs w:val="28"/>
        </w:rPr>
        <w:t xml:space="preserve"> в судебном заседании </w:t>
      </w:r>
      <w:r w:rsidR="00F8526B">
        <w:rPr>
          <w:sz w:val="28"/>
          <w:szCs w:val="28"/>
        </w:rPr>
        <w:t>согласилась</w:t>
      </w:r>
      <w:r w:rsidRPr="002A2873" w:rsidR="002A2873">
        <w:rPr>
          <w:sz w:val="28"/>
          <w:szCs w:val="28"/>
        </w:rPr>
        <w:t xml:space="preserve"> с </w:t>
      </w:r>
      <w:r w:rsidR="00347254">
        <w:rPr>
          <w:sz w:val="28"/>
          <w:szCs w:val="28"/>
        </w:rPr>
        <w:t xml:space="preserve">                            предъ</w:t>
      </w:r>
      <w:r w:rsidRPr="002A2873" w:rsidR="002A2873">
        <w:rPr>
          <w:sz w:val="28"/>
          <w:szCs w:val="28"/>
        </w:rPr>
        <w:t>явленным обвинением, признал</w:t>
      </w:r>
      <w:r w:rsidR="00F8526B">
        <w:rPr>
          <w:sz w:val="28"/>
          <w:szCs w:val="28"/>
        </w:rPr>
        <w:t>а себя виновной</w:t>
      </w:r>
      <w:r w:rsidR="002A2873">
        <w:rPr>
          <w:sz w:val="28"/>
          <w:szCs w:val="28"/>
        </w:rPr>
        <w:t xml:space="preserve"> в совершении </w:t>
      </w:r>
      <w:r w:rsidR="00B31F5A">
        <w:rPr>
          <w:sz w:val="28"/>
          <w:szCs w:val="28"/>
        </w:rPr>
        <w:t xml:space="preserve">двух </w:t>
      </w:r>
      <w:r w:rsidR="00F8526B">
        <w:rPr>
          <w:sz w:val="28"/>
          <w:szCs w:val="28"/>
        </w:rPr>
        <w:t>преступлений, предусмотренных</w:t>
      </w:r>
      <w:r w:rsidRPr="001A4D5B" w:rsidR="001A4D5B">
        <w:t xml:space="preserve"> </w:t>
      </w:r>
      <w:r w:rsidR="00B31F5A">
        <w:rPr>
          <w:sz w:val="28"/>
          <w:szCs w:val="28"/>
        </w:rPr>
        <w:t>ст. 322.3 и одного преступления, предусмотренного</w:t>
      </w:r>
      <w:r w:rsidR="001A4D5B">
        <w:rPr>
          <w:sz w:val="28"/>
          <w:szCs w:val="28"/>
        </w:rPr>
        <w:t xml:space="preserve"> </w:t>
      </w:r>
      <w:r w:rsidR="00B31F5A">
        <w:rPr>
          <w:sz w:val="28"/>
          <w:szCs w:val="28"/>
        </w:rPr>
        <w:t>ст. 322.2</w:t>
      </w:r>
      <w:r w:rsidRPr="001A4D5B" w:rsidR="001A4D5B">
        <w:rPr>
          <w:sz w:val="28"/>
          <w:szCs w:val="28"/>
        </w:rPr>
        <w:t xml:space="preserve"> Уголовного кодекса Российской Федерации</w:t>
      </w:r>
      <w:r w:rsidR="00705F4A">
        <w:rPr>
          <w:sz w:val="28"/>
          <w:szCs w:val="28"/>
        </w:rPr>
        <w:t xml:space="preserve"> </w:t>
      </w:r>
      <w:r w:rsidRPr="002A2873" w:rsidR="002A2873">
        <w:rPr>
          <w:sz w:val="28"/>
          <w:szCs w:val="28"/>
        </w:rPr>
        <w:t>в полном объёме</w:t>
      </w:r>
      <w:r w:rsidR="003D7690">
        <w:rPr>
          <w:sz w:val="28"/>
          <w:szCs w:val="28"/>
        </w:rPr>
        <w:t xml:space="preserve">, в </w:t>
      </w:r>
      <w:r w:rsidR="00705F4A">
        <w:rPr>
          <w:sz w:val="28"/>
          <w:szCs w:val="28"/>
        </w:rPr>
        <w:t xml:space="preserve">содеянном </w:t>
      </w:r>
      <w:r w:rsidR="001A4D5B">
        <w:rPr>
          <w:sz w:val="28"/>
          <w:szCs w:val="28"/>
        </w:rPr>
        <w:t>раскаялась по каждому деянию</w:t>
      </w:r>
      <w:r w:rsidR="003D7690">
        <w:rPr>
          <w:sz w:val="28"/>
          <w:szCs w:val="28"/>
        </w:rPr>
        <w:t>.</w:t>
      </w:r>
      <w:r w:rsidR="00417638">
        <w:rPr>
          <w:sz w:val="28"/>
          <w:szCs w:val="28"/>
        </w:rPr>
        <w:t xml:space="preserve"> </w:t>
      </w:r>
      <w:r w:rsidRPr="00307BC1" w:rsidR="00307BC1">
        <w:rPr>
          <w:sz w:val="28"/>
          <w:szCs w:val="28"/>
        </w:rPr>
        <w:t>От дачи показани</w:t>
      </w:r>
      <w:r w:rsidR="00307BC1">
        <w:rPr>
          <w:sz w:val="28"/>
          <w:szCs w:val="28"/>
        </w:rPr>
        <w:t>й</w:t>
      </w:r>
      <w:r w:rsidR="00AA3A8E">
        <w:rPr>
          <w:sz w:val="28"/>
          <w:szCs w:val="28"/>
        </w:rPr>
        <w:t xml:space="preserve"> в судебном заседании отказалась</w:t>
      </w:r>
      <w:r w:rsidRPr="00307BC1" w:rsidR="00307BC1">
        <w:rPr>
          <w:sz w:val="28"/>
          <w:szCs w:val="28"/>
        </w:rPr>
        <w:t xml:space="preserve"> воспользовавшись ст. 51 Конституции Российской Федерации.  </w:t>
      </w:r>
    </w:p>
    <w:p w:rsidR="00347254" w:rsidRPr="00347254" w:rsidP="00347254" w14:paraId="046623C3" w14:textId="27F38739">
      <w:pPr>
        <w:ind w:firstLine="708"/>
        <w:jc w:val="both"/>
        <w:rPr>
          <w:sz w:val="28"/>
          <w:szCs w:val="28"/>
        </w:rPr>
      </w:pPr>
      <w:r w:rsidRPr="00347254">
        <w:rPr>
          <w:sz w:val="28"/>
          <w:szCs w:val="28"/>
        </w:rPr>
        <w:t xml:space="preserve">Исследовав доказательства, представленные сторонами в судебном           </w:t>
      </w:r>
      <w:r w:rsidRPr="00347254">
        <w:rPr>
          <w:sz w:val="28"/>
          <w:szCs w:val="28"/>
        </w:rPr>
        <w:t xml:space="preserve">                заседании, суд приходит к выводу о том, что помимо признатель</w:t>
      </w:r>
      <w:r w:rsidR="009D0050">
        <w:rPr>
          <w:sz w:val="28"/>
          <w:szCs w:val="28"/>
        </w:rPr>
        <w:t xml:space="preserve">ных показаний вина </w:t>
      </w:r>
      <w:r w:rsidR="00AA3A8E">
        <w:rPr>
          <w:sz w:val="28"/>
          <w:szCs w:val="28"/>
        </w:rPr>
        <w:t>Сулаймановой</w:t>
      </w:r>
      <w:r w:rsidRPr="00AA3A8E" w:rsidR="00AA3A8E">
        <w:rPr>
          <w:sz w:val="28"/>
          <w:szCs w:val="28"/>
        </w:rPr>
        <w:t xml:space="preserve"> А.А. </w:t>
      </w:r>
      <w:r w:rsidRPr="00347254">
        <w:rPr>
          <w:sz w:val="28"/>
          <w:szCs w:val="28"/>
        </w:rPr>
        <w:t>в</w:t>
      </w:r>
      <w:r w:rsidR="00AA3A8E">
        <w:rPr>
          <w:sz w:val="28"/>
          <w:szCs w:val="28"/>
        </w:rPr>
        <w:t xml:space="preserve"> совершении инкриминируемых ей преступлений</w:t>
      </w:r>
      <w:r w:rsidRPr="00347254">
        <w:rPr>
          <w:sz w:val="28"/>
          <w:szCs w:val="28"/>
        </w:rPr>
        <w:t xml:space="preserve"> установлена полностью и подтверждается следующими доказательствами по делу.</w:t>
      </w:r>
    </w:p>
    <w:p w:rsidR="00AA3A8E" w:rsidP="000C3E86" w14:paraId="605913DE" w14:textId="1375CB3F">
      <w:pPr>
        <w:ind w:firstLine="708"/>
        <w:jc w:val="both"/>
        <w:rPr>
          <w:sz w:val="28"/>
          <w:szCs w:val="28"/>
        </w:rPr>
      </w:pPr>
      <w:r w:rsidRPr="00347254">
        <w:rPr>
          <w:sz w:val="28"/>
          <w:szCs w:val="28"/>
        </w:rPr>
        <w:t>По ходатайству госуда</w:t>
      </w:r>
      <w:r w:rsidRPr="00347254">
        <w:rPr>
          <w:sz w:val="28"/>
          <w:szCs w:val="28"/>
        </w:rPr>
        <w:t>рственного обвинителя в соответствии с п.3 ч.1 ст. 276 УПК Р</w:t>
      </w:r>
      <w:r>
        <w:rPr>
          <w:sz w:val="28"/>
          <w:szCs w:val="28"/>
        </w:rPr>
        <w:t xml:space="preserve">Ф оглашены показания подсудимой </w:t>
      </w:r>
      <w:r w:rsidRPr="00AA3A8E">
        <w:rPr>
          <w:sz w:val="28"/>
          <w:szCs w:val="28"/>
        </w:rPr>
        <w:t>Сулаймановой А.А.</w:t>
      </w:r>
      <w:r w:rsidR="00037B19">
        <w:rPr>
          <w:sz w:val="28"/>
          <w:szCs w:val="28"/>
        </w:rPr>
        <w:t>, данные ею</w:t>
      </w:r>
      <w:r w:rsidRPr="00347254">
        <w:rPr>
          <w:sz w:val="28"/>
          <w:szCs w:val="28"/>
        </w:rPr>
        <w:t xml:space="preserve"> при проведении предварительного расследования, согласно которым</w:t>
      </w:r>
      <w:r w:rsidR="003370F9">
        <w:rPr>
          <w:sz w:val="28"/>
          <w:szCs w:val="28"/>
        </w:rPr>
        <w:t xml:space="preserve"> </w:t>
      </w:r>
      <w:r w:rsidRPr="00274A45" w:rsidR="00274A45">
        <w:rPr>
          <w:sz w:val="28"/>
          <w:szCs w:val="28"/>
        </w:rPr>
        <w:t xml:space="preserve">она проживает </w:t>
      </w:r>
      <w:r w:rsidR="0080788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*</w:t>
      </w:r>
      <w:r w:rsidR="00A66A47">
        <w:rPr>
          <w:sz w:val="28"/>
          <w:szCs w:val="28"/>
        </w:rPr>
        <w:t>.</w:t>
      </w:r>
    </w:p>
    <w:p w:rsidR="00A92028" w:rsidP="00574962" w14:paraId="57664D92" w14:textId="13B5CF31">
      <w:pPr>
        <w:ind w:firstLine="708"/>
        <w:jc w:val="both"/>
        <w:rPr>
          <w:sz w:val="28"/>
          <w:szCs w:val="28"/>
        </w:rPr>
      </w:pPr>
      <w:r w:rsidRPr="00A57F3A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оглашения </w:t>
      </w:r>
      <w:r w:rsidR="0028686E">
        <w:rPr>
          <w:sz w:val="28"/>
          <w:szCs w:val="28"/>
        </w:rPr>
        <w:t>показаний Сулайманова А.А.</w:t>
      </w:r>
      <w:r w:rsidRPr="00A57F3A">
        <w:rPr>
          <w:sz w:val="28"/>
          <w:szCs w:val="28"/>
        </w:rPr>
        <w:t xml:space="preserve"> полностью подтвердил</w:t>
      </w:r>
      <w:r w:rsidR="0028686E">
        <w:rPr>
          <w:sz w:val="28"/>
          <w:szCs w:val="28"/>
        </w:rPr>
        <w:t>а</w:t>
      </w:r>
      <w:r w:rsidRPr="00A57F3A">
        <w:rPr>
          <w:sz w:val="28"/>
          <w:szCs w:val="28"/>
        </w:rPr>
        <w:t xml:space="preserve"> их в судебном заседании.  </w:t>
      </w:r>
    </w:p>
    <w:p w:rsidR="00A92028" w:rsidP="00235D00" w14:paraId="5A2E667A" w14:textId="5CB67382">
      <w:pPr>
        <w:ind w:firstLine="708"/>
        <w:jc w:val="both"/>
        <w:rPr>
          <w:sz w:val="28"/>
          <w:szCs w:val="28"/>
        </w:rPr>
      </w:pPr>
      <w:r w:rsidRPr="00E7008C">
        <w:rPr>
          <w:sz w:val="28"/>
          <w:szCs w:val="28"/>
        </w:rPr>
        <w:t xml:space="preserve">По ходатайству государственного обвинителя с согласия </w:t>
      </w:r>
      <w:r w:rsidRPr="00E7008C">
        <w:rPr>
          <w:sz w:val="28"/>
          <w:szCs w:val="28"/>
        </w:rPr>
        <w:t>сторон в порядке           ч. 3 ст. 281 УПК РФ в судебном заседании</w:t>
      </w:r>
      <w:r>
        <w:rPr>
          <w:sz w:val="28"/>
          <w:szCs w:val="28"/>
        </w:rPr>
        <w:t xml:space="preserve"> оглашены показания свидетеля                    ФИО1</w:t>
      </w:r>
      <w:r w:rsidRPr="00764BE4" w:rsidR="00764BE4">
        <w:rPr>
          <w:sz w:val="28"/>
          <w:szCs w:val="28"/>
        </w:rPr>
        <w:t>, согласн</w:t>
      </w:r>
      <w:r w:rsidR="00764BE4">
        <w:rPr>
          <w:sz w:val="28"/>
          <w:szCs w:val="28"/>
        </w:rPr>
        <w:t>о которым</w:t>
      </w:r>
      <w:r>
        <w:rPr>
          <w:sz w:val="28"/>
          <w:szCs w:val="28"/>
        </w:rPr>
        <w:t xml:space="preserve"> *</w:t>
      </w:r>
      <w:r w:rsidR="00EF4769">
        <w:rPr>
          <w:sz w:val="28"/>
          <w:szCs w:val="28"/>
        </w:rPr>
        <w:t>.</w:t>
      </w:r>
      <w:r w:rsidRPr="00A92028">
        <w:rPr>
          <w:sz w:val="28"/>
          <w:szCs w:val="28"/>
        </w:rPr>
        <w:t xml:space="preserve"> </w:t>
      </w:r>
    </w:p>
    <w:p w:rsidR="004631A1" w:rsidP="00235D00" w14:paraId="1541099D" w14:textId="2D2B8851">
      <w:pPr>
        <w:ind w:firstLine="708"/>
        <w:jc w:val="both"/>
        <w:rPr>
          <w:sz w:val="28"/>
          <w:szCs w:val="28"/>
        </w:rPr>
      </w:pPr>
      <w:r w:rsidRPr="008A08F4">
        <w:rPr>
          <w:sz w:val="28"/>
          <w:szCs w:val="28"/>
        </w:rPr>
        <w:t>По ходатайству государственного обвинителя с соглас</w:t>
      </w:r>
      <w:r w:rsidRPr="008A08F4">
        <w:rPr>
          <w:sz w:val="28"/>
          <w:szCs w:val="28"/>
        </w:rPr>
        <w:t xml:space="preserve">ия сторон в порядке           ч. 3 ст. 281 УПК РФ в судебном заседании оглашены показания свидетеля  </w:t>
      </w:r>
      <w:r>
        <w:rPr>
          <w:sz w:val="28"/>
          <w:szCs w:val="28"/>
        </w:rPr>
        <w:t xml:space="preserve">                      ФИО2</w:t>
      </w:r>
      <w:r w:rsidRPr="00271C39" w:rsidR="00271C39">
        <w:rPr>
          <w:sz w:val="28"/>
          <w:szCs w:val="28"/>
        </w:rPr>
        <w:t>, согласно которым</w:t>
      </w:r>
      <w:r w:rsidR="00574962">
        <w:rPr>
          <w:sz w:val="28"/>
          <w:szCs w:val="28"/>
        </w:rPr>
        <w:t xml:space="preserve"> </w:t>
      </w:r>
      <w:r w:rsidRPr="00235D00" w:rsidR="00235D00">
        <w:rPr>
          <w:sz w:val="28"/>
          <w:szCs w:val="28"/>
        </w:rPr>
        <w:t xml:space="preserve">она является </w:t>
      </w:r>
      <w:r>
        <w:rPr>
          <w:sz w:val="28"/>
          <w:szCs w:val="28"/>
        </w:rPr>
        <w:t>*</w:t>
      </w:r>
      <w:r w:rsidR="00271C39">
        <w:rPr>
          <w:sz w:val="28"/>
          <w:szCs w:val="28"/>
        </w:rPr>
        <w:t>.</w:t>
      </w:r>
    </w:p>
    <w:p w:rsidR="007D7D77" w:rsidP="00983A16" w14:paraId="06F7F0AA" w14:textId="0A036053">
      <w:pPr>
        <w:ind w:firstLine="708"/>
        <w:jc w:val="both"/>
        <w:rPr>
          <w:sz w:val="28"/>
          <w:szCs w:val="28"/>
        </w:rPr>
      </w:pPr>
      <w:r w:rsidRPr="00635FD9">
        <w:rPr>
          <w:sz w:val="28"/>
          <w:szCs w:val="28"/>
        </w:rPr>
        <w:t xml:space="preserve">По ходатайству государственного обвинителя с согласия сторон в порядке           ч. 3 ст. 281 УПК РФ в судебном заседании оглашены показания свидетеля    </w:t>
      </w:r>
      <w:r>
        <w:rPr>
          <w:sz w:val="28"/>
          <w:szCs w:val="28"/>
        </w:rPr>
        <w:t xml:space="preserve">                    ФИО3</w:t>
      </w:r>
      <w:r w:rsidRPr="00635FD9">
        <w:rPr>
          <w:sz w:val="28"/>
          <w:szCs w:val="28"/>
        </w:rPr>
        <w:t>, согласно которым</w:t>
      </w:r>
      <w:r>
        <w:rPr>
          <w:sz w:val="28"/>
          <w:szCs w:val="28"/>
        </w:rPr>
        <w:t xml:space="preserve"> *</w:t>
      </w:r>
    </w:p>
    <w:p w:rsidR="004845EA" w:rsidP="00983A16" w14:paraId="0F7C8A2F" w14:textId="0482D939">
      <w:pPr>
        <w:ind w:firstLine="708"/>
        <w:jc w:val="both"/>
        <w:rPr>
          <w:sz w:val="28"/>
          <w:szCs w:val="28"/>
        </w:rPr>
      </w:pPr>
      <w:r w:rsidRPr="00C13A20">
        <w:rPr>
          <w:sz w:val="28"/>
          <w:szCs w:val="28"/>
        </w:rPr>
        <w:t xml:space="preserve">По ходатайству государственного обвинителя с согласия сторон в порядке           ч. 3 ст. 281 УПК РФ в судебном заседании оглашены показания свидетеля     </w:t>
      </w:r>
      <w:r w:rsidR="00C3019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ФИО4</w:t>
      </w:r>
      <w:r w:rsidRPr="00C13A20">
        <w:rPr>
          <w:sz w:val="28"/>
          <w:szCs w:val="28"/>
        </w:rPr>
        <w:t>, согласно которым</w:t>
      </w:r>
      <w:r>
        <w:rPr>
          <w:sz w:val="28"/>
          <w:szCs w:val="28"/>
        </w:rPr>
        <w:t xml:space="preserve"> *</w:t>
      </w:r>
    </w:p>
    <w:p w:rsidR="009B3D4F" w:rsidP="00DB1F78" w14:paraId="188C5A11" w14:textId="2202858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8C50AE">
        <w:rPr>
          <w:sz w:val="28"/>
          <w:szCs w:val="28"/>
        </w:rPr>
        <w:t xml:space="preserve">мимо </w:t>
      </w:r>
      <w:r w:rsidR="00055427">
        <w:rPr>
          <w:sz w:val="28"/>
          <w:szCs w:val="28"/>
        </w:rPr>
        <w:t>этого</w:t>
      </w:r>
      <w:r w:rsidR="0032286B">
        <w:rPr>
          <w:sz w:val="28"/>
          <w:szCs w:val="28"/>
        </w:rPr>
        <w:t>,</w:t>
      </w:r>
      <w:r w:rsidR="00BB72DE">
        <w:rPr>
          <w:sz w:val="28"/>
          <w:szCs w:val="28"/>
        </w:rPr>
        <w:t xml:space="preserve"> вина </w:t>
      </w:r>
      <w:r w:rsidRPr="005269ED" w:rsidR="005269ED">
        <w:rPr>
          <w:sz w:val="28"/>
          <w:szCs w:val="28"/>
        </w:rPr>
        <w:t>Сулаймановой А.А.</w:t>
      </w:r>
      <w:r w:rsidR="00BB72DE">
        <w:rPr>
          <w:sz w:val="28"/>
          <w:szCs w:val="28"/>
        </w:rPr>
        <w:t xml:space="preserve"> </w:t>
      </w:r>
      <w:r w:rsidRPr="00DB1F78" w:rsidR="00DB1F78">
        <w:rPr>
          <w:sz w:val="28"/>
          <w:szCs w:val="28"/>
        </w:rPr>
        <w:t>в совершении преступ</w:t>
      </w:r>
      <w:r w:rsidR="00DB1F78">
        <w:rPr>
          <w:sz w:val="28"/>
          <w:szCs w:val="28"/>
        </w:rPr>
        <w:t xml:space="preserve">ления, предусмотренного </w:t>
      </w:r>
      <w:r w:rsidRPr="00DB1F78" w:rsidR="00DB1F78">
        <w:rPr>
          <w:sz w:val="28"/>
          <w:szCs w:val="28"/>
        </w:rPr>
        <w:t xml:space="preserve">ст. 322.3 </w:t>
      </w:r>
      <w:r w:rsidR="00DB1F78">
        <w:rPr>
          <w:sz w:val="28"/>
          <w:szCs w:val="28"/>
        </w:rPr>
        <w:t xml:space="preserve">УК РФ по деянию от </w:t>
      </w:r>
      <w:r>
        <w:rPr>
          <w:sz w:val="28"/>
          <w:szCs w:val="28"/>
        </w:rPr>
        <w:t>*</w:t>
      </w:r>
      <w:r w:rsidR="005269ED">
        <w:rPr>
          <w:sz w:val="28"/>
          <w:szCs w:val="28"/>
        </w:rPr>
        <w:t xml:space="preserve">, </w:t>
      </w:r>
      <w:r w:rsidR="00806511">
        <w:rPr>
          <w:sz w:val="28"/>
          <w:szCs w:val="28"/>
        </w:rPr>
        <w:t xml:space="preserve">подтверждается следующими </w:t>
      </w:r>
      <w:r w:rsidRPr="005D43B0" w:rsidR="00806511">
        <w:rPr>
          <w:sz w:val="28"/>
          <w:szCs w:val="28"/>
        </w:rPr>
        <w:t>материалами уголовного дела:</w:t>
      </w:r>
      <w:r w:rsidR="009C792A">
        <w:rPr>
          <w:sz w:val="28"/>
          <w:szCs w:val="28"/>
        </w:rPr>
        <w:t xml:space="preserve"> </w:t>
      </w:r>
    </w:p>
    <w:p w:rsidR="00F738BA" w:rsidP="00CF3702" w14:paraId="5790A031" w14:textId="6A7804E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F738BA" w:rsidP="00FB63BB" w14:paraId="625E5B4E" w14:textId="6A386CA0">
      <w:pPr>
        <w:suppressAutoHyphens/>
        <w:ind w:firstLine="708"/>
        <w:jc w:val="both"/>
        <w:rPr>
          <w:sz w:val="28"/>
          <w:szCs w:val="28"/>
        </w:rPr>
      </w:pPr>
      <w:r w:rsidRPr="00FB63BB">
        <w:rPr>
          <w:sz w:val="28"/>
          <w:szCs w:val="28"/>
        </w:rPr>
        <w:t xml:space="preserve">Помимо этого, </w:t>
      </w:r>
      <w:r w:rsidRPr="00FB63BB">
        <w:rPr>
          <w:sz w:val="28"/>
          <w:szCs w:val="28"/>
        </w:rPr>
        <w:t>вина Сулаймановой А.А. в совершении преступл</w:t>
      </w:r>
      <w:r>
        <w:rPr>
          <w:sz w:val="28"/>
          <w:szCs w:val="28"/>
        </w:rPr>
        <w:t>ения, предусмотренного ст. 322.3</w:t>
      </w:r>
      <w:r w:rsidRPr="00FB63BB">
        <w:rPr>
          <w:sz w:val="28"/>
          <w:szCs w:val="28"/>
        </w:rPr>
        <w:t xml:space="preserve"> УК РФ по деянию</w:t>
      </w:r>
      <w:r w:rsidRPr="00FB63BB">
        <w:t xml:space="preserve"> </w:t>
      </w:r>
      <w:r w:rsidRPr="00FB63BB">
        <w:rPr>
          <w:sz w:val="28"/>
          <w:szCs w:val="28"/>
        </w:rPr>
        <w:t>в перио</w:t>
      </w:r>
      <w:r>
        <w:rPr>
          <w:sz w:val="28"/>
          <w:szCs w:val="28"/>
        </w:rPr>
        <w:t xml:space="preserve">д времени </w:t>
      </w:r>
      <w:r w:rsidRPr="00FB63BB">
        <w:rPr>
          <w:sz w:val="28"/>
          <w:szCs w:val="28"/>
        </w:rPr>
        <w:t xml:space="preserve">с </w:t>
      </w:r>
      <w:r>
        <w:rPr>
          <w:sz w:val="28"/>
          <w:szCs w:val="28"/>
        </w:rPr>
        <w:t>*</w:t>
      </w:r>
      <w:r w:rsidRPr="00FB63BB">
        <w:rPr>
          <w:sz w:val="28"/>
          <w:szCs w:val="28"/>
        </w:rPr>
        <w:t>, подтверждается следующими материалами уголовного дела:</w:t>
      </w:r>
    </w:p>
    <w:p w:rsidR="00987FC8" w:rsidP="002F4574" w14:paraId="7341C17C" w14:textId="15C150C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D06D1C" w:rsidP="00037B19" w14:paraId="245B6520" w14:textId="332BCFE6">
      <w:pPr>
        <w:suppressAutoHyphens/>
        <w:ind w:firstLine="708"/>
        <w:jc w:val="both"/>
        <w:rPr>
          <w:sz w:val="28"/>
          <w:szCs w:val="28"/>
        </w:rPr>
      </w:pPr>
      <w:r w:rsidRPr="00BF2F0F">
        <w:rPr>
          <w:sz w:val="28"/>
          <w:szCs w:val="28"/>
        </w:rPr>
        <w:t>Иные документы, исследованные стороной об</w:t>
      </w:r>
      <w:r w:rsidRPr="00BF2F0F">
        <w:rPr>
          <w:sz w:val="28"/>
          <w:szCs w:val="28"/>
        </w:rPr>
        <w:t>винения и содержащиеся в материалах дела, не содержат сведений, имеющих отношение к предмету доказывания, и не являются относимыми доказательствами.</w:t>
      </w:r>
    </w:p>
    <w:p w:rsidR="005974BB" w:rsidP="00667A75" w14:paraId="56800418" w14:textId="61C63A9D">
      <w:pPr>
        <w:suppressAutoHyphens/>
        <w:ind w:firstLine="708"/>
        <w:jc w:val="both"/>
        <w:rPr>
          <w:sz w:val="28"/>
          <w:szCs w:val="28"/>
        </w:rPr>
      </w:pPr>
      <w:r w:rsidRPr="005974BB">
        <w:rPr>
          <w:sz w:val="28"/>
          <w:szCs w:val="28"/>
        </w:rPr>
        <w:t>Изучив доказательства в совокупности, суд приходит к выводу, ч</w:t>
      </w:r>
      <w:r w:rsidR="00F804C7">
        <w:rPr>
          <w:sz w:val="28"/>
          <w:szCs w:val="28"/>
        </w:rPr>
        <w:t xml:space="preserve">то вина и причастность </w:t>
      </w:r>
      <w:r w:rsidRPr="00F804C7" w:rsidR="00F804C7">
        <w:rPr>
          <w:sz w:val="28"/>
          <w:szCs w:val="28"/>
        </w:rPr>
        <w:t xml:space="preserve">Сулаймановой А.А. </w:t>
      </w:r>
      <w:r w:rsidR="00824637">
        <w:rPr>
          <w:sz w:val="28"/>
          <w:szCs w:val="28"/>
        </w:rPr>
        <w:t>в</w:t>
      </w:r>
      <w:r w:rsidR="00F804C7">
        <w:rPr>
          <w:sz w:val="28"/>
          <w:szCs w:val="28"/>
        </w:rPr>
        <w:t xml:space="preserve"> фиктивной постановке на учет иностранных </w:t>
      </w:r>
      <w:r w:rsidR="00F804C7">
        <w:rPr>
          <w:sz w:val="28"/>
          <w:szCs w:val="28"/>
        </w:rPr>
        <w:t>граждан</w:t>
      </w:r>
      <w:r w:rsidRPr="00F804C7" w:rsidR="00F804C7">
        <w:rPr>
          <w:sz w:val="28"/>
          <w:szCs w:val="28"/>
        </w:rPr>
        <w:t xml:space="preserve"> по месту пребывания в Российской Федерации</w:t>
      </w:r>
      <w:r w:rsidR="00F804C7">
        <w:rPr>
          <w:sz w:val="28"/>
          <w:szCs w:val="28"/>
        </w:rPr>
        <w:t xml:space="preserve"> </w:t>
      </w:r>
      <w:r w:rsidRPr="005974BB">
        <w:rPr>
          <w:sz w:val="28"/>
          <w:szCs w:val="28"/>
        </w:rPr>
        <w:t>(первое преступление), сомнений не вызывает. За основу приговор</w:t>
      </w:r>
      <w:r w:rsidR="00B31F5A">
        <w:rPr>
          <w:sz w:val="28"/>
          <w:szCs w:val="28"/>
        </w:rPr>
        <w:t xml:space="preserve">а суд принимает показания самой </w:t>
      </w:r>
      <w:r w:rsidRPr="00F804C7" w:rsidR="00F804C7">
        <w:rPr>
          <w:sz w:val="28"/>
          <w:szCs w:val="28"/>
        </w:rPr>
        <w:t>Сулаймановой А.А.</w:t>
      </w:r>
      <w:r w:rsidRPr="005974BB">
        <w:rPr>
          <w:sz w:val="28"/>
          <w:szCs w:val="28"/>
        </w:rPr>
        <w:t>, данные в ходе предварительного расследования, которы</w:t>
      </w:r>
      <w:r w:rsidRPr="005974BB">
        <w:rPr>
          <w:sz w:val="28"/>
          <w:szCs w:val="28"/>
        </w:rPr>
        <w:t>е были оглаш</w:t>
      </w:r>
      <w:r w:rsidR="00B31F5A">
        <w:rPr>
          <w:sz w:val="28"/>
          <w:szCs w:val="28"/>
        </w:rPr>
        <w:t>ены в судебном заседании</w:t>
      </w:r>
      <w:r w:rsidRPr="005974BB">
        <w:rPr>
          <w:sz w:val="28"/>
          <w:szCs w:val="28"/>
        </w:rPr>
        <w:t xml:space="preserve"> в связи с</w:t>
      </w:r>
      <w:r w:rsidRPr="00B31F5A" w:rsidR="00B31F5A">
        <w:t xml:space="preserve"> </w:t>
      </w:r>
      <w:r w:rsidR="00B31F5A">
        <w:rPr>
          <w:sz w:val="28"/>
          <w:szCs w:val="28"/>
        </w:rPr>
        <w:t>отказом</w:t>
      </w:r>
      <w:r w:rsidRPr="00B31F5A" w:rsidR="00B31F5A">
        <w:rPr>
          <w:sz w:val="28"/>
          <w:szCs w:val="28"/>
        </w:rPr>
        <w:t xml:space="preserve"> от дачи показаний</w:t>
      </w:r>
      <w:r w:rsidRPr="005974BB">
        <w:rPr>
          <w:sz w:val="28"/>
          <w:szCs w:val="28"/>
        </w:rPr>
        <w:t xml:space="preserve">, поскольку каких-либо </w:t>
      </w:r>
      <w:r w:rsidR="00B31F5A">
        <w:rPr>
          <w:sz w:val="28"/>
          <w:szCs w:val="28"/>
        </w:rPr>
        <w:t>оснований для самооговора у неё</w:t>
      </w:r>
      <w:r w:rsidRPr="005974BB">
        <w:rPr>
          <w:sz w:val="28"/>
          <w:szCs w:val="28"/>
        </w:rPr>
        <w:t xml:space="preserve"> не имеется, согласно которым</w:t>
      </w:r>
      <w:r w:rsidR="00037B19">
        <w:rPr>
          <w:sz w:val="28"/>
          <w:szCs w:val="28"/>
        </w:rPr>
        <w:t xml:space="preserve"> она </w:t>
      </w:r>
      <w:r>
        <w:rPr>
          <w:sz w:val="28"/>
          <w:szCs w:val="28"/>
        </w:rPr>
        <w:t>*</w:t>
      </w:r>
      <w:r w:rsidR="00682648">
        <w:rPr>
          <w:sz w:val="28"/>
          <w:szCs w:val="28"/>
        </w:rPr>
        <w:t xml:space="preserve">. </w:t>
      </w:r>
    </w:p>
    <w:p w:rsidR="00AE71C4" w:rsidP="00667A75" w14:paraId="1B769C7D" w14:textId="74037352">
      <w:pPr>
        <w:suppressAutoHyphens/>
        <w:ind w:firstLine="708"/>
        <w:jc w:val="both"/>
        <w:rPr>
          <w:sz w:val="28"/>
          <w:szCs w:val="28"/>
        </w:rPr>
      </w:pPr>
      <w:r w:rsidRPr="00AE71C4">
        <w:rPr>
          <w:sz w:val="28"/>
          <w:szCs w:val="28"/>
        </w:rPr>
        <w:t>Все эти доказательства согласуются между собой и другими материалами дела по фактическим обстоятельствам, времени, дополняют друг друга, совпадают в деталях и не содержат существенных проти</w:t>
      </w:r>
      <w:r w:rsidRPr="00AE71C4">
        <w:rPr>
          <w:sz w:val="28"/>
          <w:szCs w:val="28"/>
        </w:rPr>
        <w:t>воречий, в связи с чем признаются судом относимыми, допустимыми и достоверными, а в совокупности – как достаточные для признания Сулаймановой А.А. виновной в совершении преступления.</w:t>
      </w:r>
    </w:p>
    <w:p w:rsidR="00824637" w:rsidP="002F4574" w14:paraId="3C1BE9B6" w14:textId="04CF2A9B">
      <w:pPr>
        <w:suppressAutoHyphens/>
        <w:ind w:firstLine="708"/>
        <w:jc w:val="both"/>
        <w:rPr>
          <w:sz w:val="28"/>
          <w:szCs w:val="28"/>
        </w:rPr>
      </w:pPr>
      <w:r w:rsidRPr="005974BB">
        <w:rPr>
          <w:sz w:val="28"/>
          <w:szCs w:val="28"/>
        </w:rPr>
        <w:t>С учетом изложенных обс</w:t>
      </w:r>
      <w:r>
        <w:rPr>
          <w:sz w:val="28"/>
          <w:szCs w:val="28"/>
        </w:rPr>
        <w:t xml:space="preserve">тоятельств, действия </w:t>
      </w:r>
      <w:r w:rsidRPr="005974BB">
        <w:rPr>
          <w:sz w:val="28"/>
          <w:szCs w:val="28"/>
        </w:rPr>
        <w:t xml:space="preserve">Сулаймановой А.А. </w:t>
      </w:r>
      <w:r>
        <w:rPr>
          <w:sz w:val="28"/>
          <w:szCs w:val="28"/>
        </w:rPr>
        <w:t>по деянию</w:t>
      </w:r>
      <w:r w:rsidRPr="005974BB">
        <w:rPr>
          <w:sz w:val="28"/>
          <w:szCs w:val="28"/>
        </w:rPr>
        <w:t xml:space="preserve"> от </w:t>
      </w:r>
      <w:r>
        <w:rPr>
          <w:sz w:val="28"/>
          <w:szCs w:val="28"/>
        </w:rPr>
        <w:t>*</w:t>
      </w:r>
      <w:r w:rsidRPr="00597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квалифицирует </w:t>
      </w:r>
      <w:r w:rsidRPr="00354EE2" w:rsidR="00354EE2">
        <w:rPr>
          <w:sz w:val="28"/>
          <w:szCs w:val="28"/>
        </w:rPr>
        <w:t>по ст.</w:t>
      </w:r>
      <w:r w:rsidR="00430FB7">
        <w:rPr>
          <w:sz w:val="28"/>
          <w:szCs w:val="28"/>
        </w:rPr>
        <w:t xml:space="preserve"> </w:t>
      </w:r>
      <w:r w:rsidRPr="00354EE2" w:rsidR="00354EE2">
        <w:rPr>
          <w:sz w:val="28"/>
          <w:szCs w:val="28"/>
        </w:rPr>
        <w:t>322.3 Уголовного кодекса Российской Фе</w:t>
      </w:r>
      <w:r>
        <w:rPr>
          <w:sz w:val="28"/>
          <w:szCs w:val="28"/>
        </w:rPr>
        <w:t>дерации</w:t>
      </w:r>
      <w:r>
        <w:rPr>
          <w:sz w:val="28"/>
          <w:szCs w:val="28"/>
        </w:rPr>
        <w:t xml:space="preserve"> </w:t>
      </w:r>
      <w:r w:rsidR="00C21F7E">
        <w:rPr>
          <w:sz w:val="28"/>
          <w:szCs w:val="28"/>
        </w:rPr>
        <w:t xml:space="preserve">как </w:t>
      </w:r>
      <w:r>
        <w:rPr>
          <w:sz w:val="28"/>
          <w:szCs w:val="28"/>
        </w:rPr>
        <w:t>фиктивную постановку</w:t>
      </w:r>
      <w:r w:rsidRPr="00C21F7E" w:rsidR="00C21F7E">
        <w:rPr>
          <w:sz w:val="28"/>
          <w:szCs w:val="28"/>
        </w:rPr>
        <w:t xml:space="preserve"> на учет иностранного гражданина по месту пребывания в Российской Федерации.  </w:t>
      </w:r>
    </w:p>
    <w:p w:rsidR="00EF7CE2" w:rsidP="00EF7CE2" w14:paraId="0D874CA6" w14:textId="69C9EB08">
      <w:pPr>
        <w:suppressAutoHyphens/>
        <w:ind w:firstLine="708"/>
        <w:jc w:val="both"/>
        <w:rPr>
          <w:sz w:val="28"/>
          <w:szCs w:val="28"/>
        </w:rPr>
      </w:pPr>
      <w:r w:rsidRPr="007E154D">
        <w:rPr>
          <w:sz w:val="28"/>
          <w:szCs w:val="28"/>
        </w:rPr>
        <w:t xml:space="preserve">По факту </w:t>
      </w:r>
      <w:r>
        <w:rPr>
          <w:sz w:val="28"/>
          <w:szCs w:val="28"/>
        </w:rPr>
        <w:t>фиктивной регистрации граждан</w:t>
      </w:r>
      <w:r w:rsidRPr="007E154D">
        <w:rPr>
          <w:sz w:val="28"/>
          <w:szCs w:val="28"/>
        </w:rPr>
        <w:t xml:space="preserve"> Российской Федерации</w:t>
      </w:r>
      <w:r w:rsidRPr="007E154D">
        <w:rPr>
          <w:sz w:val="28"/>
          <w:szCs w:val="28"/>
        </w:rPr>
        <w:t xml:space="preserve"> по мест</w:t>
      </w:r>
      <w:r w:rsidRPr="007E154D">
        <w:rPr>
          <w:sz w:val="28"/>
          <w:szCs w:val="28"/>
        </w:rPr>
        <w:t>у пребывания в жилом помещении в Российской Федерации</w:t>
      </w:r>
      <w:r>
        <w:rPr>
          <w:sz w:val="28"/>
          <w:szCs w:val="28"/>
        </w:rPr>
        <w:t xml:space="preserve"> </w:t>
      </w:r>
      <w:r w:rsidRPr="007E154D">
        <w:rPr>
          <w:sz w:val="28"/>
          <w:szCs w:val="28"/>
        </w:rPr>
        <w:t>(второе преступление), событие преступления и винов</w:t>
      </w:r>
      <w:r>
        <w:rPr>
          <w:sz w:val="28"/>
          <w:szCs w:val="28"/>
        </w:rPr>
        <w:t>ность в нем Сулаймановой А.А.</w:t>
      </w:r>
      <w:r w:rsidRPr="007E154D">
        <w:rPr>
          <w:sz w:val="28"/>
          <w:szCs w:val="28"/>
        </w:rPr>
        <w:t xml:space="preserve"> подтверждается призна</w:t>
      </w:r>
      <w:r>
        <w:rPr>
          <w:sz w:val="28"/>
          <w:szCs w:val="28"/>
        </w:rPr>
        <w:t xml:space="preserve">тельными показаниями подсудимой </w:t>
      </w:r>
      <w:r w:rsidRPr="007E154D">
        <w:rPr>
          <w:sz w:val="28"/>
          <w:szCs w:val="28"/>
        </w:rPr>
        <w:t>Сулаймановой А.А.</w:t>
      </w:r>
      <w:r>
        <w:rPr>
          <w:sz w:val="28"/>
          <w:szCs w:val="28"/>
        </w:rPr>
        <w:t>,</w:t>
      </w:r>
      <w:r w:rsidRPr="007E154D">
        <w:rPr>
          <w:sz w:val="28"/>
          <w:szCs w:val="28"/>
        </w:rPr>
        <w:t xml:space="preserve"> данными на с</w:t>
      </w:r>
      <w:r>
        <w:rPr>
          <w:sz w:val="28"/>
          <w:szCs w:val="28"/>
        </w:rPr>
        <w:t>тадии дознания</w:t>
      </w:r>
      <w:r w:rsidRPr="007E154D">
        <w:rPr>
          <w:sz w:val="28"/>
          <w:szCs w:val="28"/>
        </w:rPr>
        <w:t>, которые судом принима</w:t>
      </w:r>
      <w:r w:rsidRPr="007E154D">
        <w:rPr>
          <w:sz w:val="28"/>
          <w:szCs w:val="28"/>
        </w:rPr>
        <w:t>ются за основу приговора, поскольку каких-либо оснований д</w:t>
      </w:r>
      <w:r>
        <w:rPr>
          <w:sz w:val="28"/>
          <w:szCs w:val="28"/>
        </w:rPr>
        <w:t>ля самооговора у неё</w:t>
      </w:r>
      <w:r w:rsidRPr="007E154D">
        <w:rPr>
          <w:sz w:val="28"/>
          <w:szCs w:val="28"/>
        </w:rPr>
        <w:t xml:space="preserve"> не имелось</w:t>
      </w:r>
      <w:r>
        <w:rPr>
          <w:sz w:val="28"/>
          <w:szCs w:val="28"/>
        </w:rPr>
        <w:t xml:space="preserve"> и </w:t>
      </w:r>
      <w:r w:rsidRPr="007E154D">
        <w:rPr>
          <w:sz w:val="28"/>
          <w:szCs w:val="28"/>
        </w:rPr>
        <w:t>были оглашены в судебном заседании в свя</w:t>
      </w:r>
      <w:r>
        <w:rPr>
          <w:sz w:val="28"/>
          <w:szCs w:val="28"/>
        </w:rPr>
        <w:t>зи с отказом от дачи показаний</w:t>
      </w:r>
      <w:r w:rsidRPr="007E154D">
        <w:rPr>
          <w:sz w:val="28"/>
          <w:szCs w:val="28"/>
        </w:rPr>
        <w:t xml:space="preserve">, согласно которым </w:t>
      </w:r>
      <w:r>
        <w:rPr>
          <w:sz w:val="28"/>
          <w:szCs w:val="28"/>
        </w:rPr>
        <w:t>*</w:t>
      </w:r>
      <w:r>
        <w:rPr>
          <w:sz w:val="28"/>
          <w:szCs w:val="28"/>
        </w:rPr>
        <w:t>.</w:t>
      </w:r>
      <w:r w:rsidR="00051AEF">
        <w:rPr>
          <w:sz w:val="28"/>
          <w:szCs w:val="28"/>
        </w:rPr>
        <w:t xml:space="preserve"> </w:t>
      </w:r>
    </w:p>
    <w:p w:rsidR="005F43A1" w:rsidP="005F43A1" w14:paraId="4FA97673" w14:textId="00CB99B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показания подсудимой</w:t>
      </w:r>
      <w:r w:rsidRPr="00EF7CE2">
        <w:rPr>
          <w:sz w:val="28"/>
          <w:szCs w:val="28"/>
        </w:rPr>
        <w:t xml:space="preserve"> подтверждаются оглашенными в судебном заседании в порядке части 3 статьи 281 Уголовного процессуального кодекса Российской Федер</w:t>
      </w:r>
      <w:r>
        <w:rPr>
          <w:sz w:val="28"/>
          <w:szCs w:val="28"/>
        </w:rPr>
        <w:t>аций показаниями свидетеля ФИО1</w:t>
      </w:r>
      <w:r w:rsidRPr="00EF7CE2">
        <w:rPr>
          <w:sz w:val="28"/>
          <w:szCs w:val="28"/>
        </w:rPr>
        <w:t>, пояснившего, что</w:t>
      </w:r>
      <w:r w:rsidRPr="00A4769D" w:rsidR="00A4769D">
        <w:t xml:space="preserve"> </w:t>
      </w:r>
      <w:r>
        <w:rPr>
          <w:sz w:val="28"/>
          <w:szCs w:val="28"/>
        </w:rPr>
        <w:t>*</w:t>
      </w:r>
      <w:r w:rsidRPr="005F43A1">
        <w:rPr>
          <w:sz w:val="28"/>
          <w:szCs w:val="28"/>
        </w:rPr>
        <w:t>.</w:t>
      </w:r>
    </w:p>
    <w:p w:rsidR="00A10F43" w:rsidP="00BB1FB0" w14:paraId="33AB5E03" w14:textId="316F3A7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E353DC">
        <w:rPr>
          <w:sz w:val="28"/>
          <w:szCs w:val="28"/>
        </w:rPr>
        <w:t>Сулайманов</w:t>
      </w:r>
      <w:r w:rsidRPr="00E353DC">
        <w:rPr>
          <w:sz w:val="28"/>
          <w:szCs w:val="28"/>
        </w:rPr>
        <w:t>ой А.А. также подтверждается оглашен</w:t>
      </w:r>
      <w:r w:rsidR="003226BF">
        <w:rPr>
          <w:sz w:val="28"/>
          <w:szCs w:val="28"/>
        </w:rPr>
        <w:t xml:space="preserve">ными показаниями свидетеля </w:t>
      </w:r>
      <w:r>
        <w:rPr>
          <w:sz w:val="28"/>
          <w:szCs w:val="28"/>
        </w:rPr>
        <w:t>ФИО2</w:t>
      </w:r>
      <w:r w:rsidR="003226BF">
        <w:rPr>
          <w:sz w:val="28"/>
          <w:szCs w:val="28"/>
        </w:rPr>
        <w:t xml:space="preserve">, согласно которым </w:t>
      </w:r>
      <w:r>
        <w:rPr>
          <w:sz w:val="28"/>
          <w:szCs w:val="28"/>
        </w:rPr>
        <w:t>*</w:t>
      </w:r>
      <w:r w:rsidRPr="00A10F43">
        <w:rPr>
          <w:sz w:val="28"/>
          <w:szCs w:val="28"/>
        </w:rPr>
        <w:t xml:space="preserve">. </w:t>
      </w:r>
    </w:p>
    <w:p w:rsidR="00824637" w:rsidP="005F3D9F" w14:paraId="207ED0C5" w14:textId="5BCC8D39">
      <w:pPr>
        <w:suppressAutoHyphens/>
        <w:ind w:firstLine="708"/>
        <w:jc w:val="both"/>
        <w:rPr>
          <w:sz w:val="28"/>
          <w:szCs w:val="28"/>
        </w:rPr>
      </w:pPr>
      <w:r w:rsidRPr="00BB1FB0">
        <w:rPr>
          <w:sz w:val="28"/>
          <w:szCs w:val="28"/>
        </w:rPr>
        <w:t>Обстоятельства преступления объективно подтверждаются письменными материалами дела, в том числе</w:t>
      </w:r>
      <w:r w:rsidR="005C4D16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F1389">
        <w:rPr>
          <w:sz w:val="28"/>
          <w:szCs w:val="28"/>
        </w:rPr>
        <w:t>.</w:t>
      </w:r>
    </w:p>
    <w:p w:rsidR="009A5B70" w:rsidRPr="00354EE2" w:rsidP="005F3D9F" w14:paraId="5BD4A579" w14:textId="605AEFA5">
      <w:pPr>
        <w:suppressAutoHyphens/>
        <w:ind w:firstLine="708"/>
        <w:jc w:val="both"/>
        <w:rPr>
          <w:sz w:val="28"/>
          <w:szCs w:val="28"/>
        </w:rPr>
      </w:pPr>
      <w:r w:rsidRPr="009A5B70">
        <w:rPr>
          <w:sz w:val="28"/>
          <w:szCs w:val="28"/>
        </w:rPr>
        <w:t>Все эти доказательства согласуются между собой и другими материалами дела по фактическим обстоятельствам, времени, дополняют друг друга, совпадают в детал</w:t>
      </w:r>
      <w:r w:rsidRPr="009A5B70">
        <w:rPr>
          <w:sz w:val="28"/>
          <w:szCs w:val="28"/>
        </w:rPr>
        <w:t>ях и не содержат существенных противоречий, в связи с чем признаются судом относимыми, допустимыми и достоверными, а в совокупности – как доста</w:t>
      </w:r>
      <w:r>
        <w:rPr>
          <w:sz w:val="28"/>
          <w:szCs w:val="28"/>
        </w:rPr>
        <w:t>точные для признания Сулаймановой А.А. виновной</w:t>
      </w:r>
      <w:r w:rsidRPr="009A5B70">
        <w:rPr>
          <w:sz w:val="28"/>
          <w:szCs w:val="28"/>
        </w:rPr>
        <w:t xml:space="preserve"> в совершении преступления.</w:t>
      </w:r>
    </w:p>
    <w:p w:rsidR="00607C2C" w:rsidP="006C5E14" w14:paraId="6BC62C93" w14:textId="2AEEE3F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696B17">
        <w:rPr>
          <w:sz w:val="28"/>
          <w:szCs w:val="28"/>
        </w:rPr>
        <w:t xml:space="preserve">Сулаймановой А.А. </w:t>
      </w:r>
      <w:r w:rsidR="009F0D0B">
        <w:rPr>
          <w:sz w:val="28"/>
          <w:szCs w:val="28"/>
        </w:rPr>
        <w:t xml:space="preserve">по </w:t>
      </w:r>
      <w:r w:rsidRPr="009F0D0B" w:rsidR="009F0D0B">
        <w:rPr>
          <w:sz w:val="28"/>
          <w:szCs w:val="28"/>
        </w:rPr>
        <w:t xml:space="preserve">преступлению в период с </w:t>
      </w:r>
      <w:r>
        <w:rPr>
          <w:sz w:val="28"/>
          <w:szCs w:val="28"/>
        </w:rPr>
        <w:t>*</w:t>
      </w:r>
      <w:r w:rsidRPr="009F0D0B" w:rsidR="009F0D0B">
        <w:rPr>
          <w:sz w:val="28"/>
          <w:szCs w:val="28"/>
        </w:rPr>
        <w:t xml:space="preserve"> </w:t>
      </w:r>
      <w:r w:rsidRPr="00354EE2" w:rsidR="00354EE2">
        <w:rPr>
          <w:sz w:val="28"/>
          <w:szCs w:val="28"/>
        </w:rPr>
        <w:t>суд квалифицирует по ст.</w:t>
      </w:r>
      <w:r>
        <w:rPr>
          <w:sz w:val="28"/>
          <w:szCs w:val="28"/>
        </w:rPr>
        <w:t xml:space="preserve"> </w:t>
      </w:r>
      <w:r w:rsidRPr="00354EE2" w:rsidR="00354EE2">
        <w:rPr>
          <w:sz w:val="28"/>
          <w:szCs w:val="28"/>
        </w:rPr>
        <w:t xml:space="preserve">322.2 Уголовного кодекса Российской Федерации – как </w:t>
      </w:r>
      <w:r w:rsidRPr="00430FB7">
        <w:rPr>
          <w:sz w:val="28"/>
          <w:szCs w:val="28"/>
        </w:rPr>
        <w:t>фиктивная регистрация гражданина Российской Федерации</w:t>
      </w:r>
      <w:r w:rsidRPr="00430FB7">
        <w:rPr>
          <w:sz w:val="28"/>
          <w:szCs w:val="28"/>
        </w:rPr>
        <w:t xml:space="preserve"> по месту пребывания в жилом помещении в Российской Федерации</w:t>
      </w:r>
      <w:r w:rsidRPr="00430FB7">
        <w:rPr>
          <w:sz w:val="28"/>
          <w:szCs w:val="28"/>
        </w:rPr>
        <w:t>.</w:t>
      </w:r>
    </w:p>
    <w:p w:rsidR="00412680" w:rsidP="00EC7863" w14:paraId="2B9A25E8" w14:textId="188CC266">
      <w:pPr>
        <w:suppressAutoHyphens/>
        <w:ind w:firstLine="708"/>
        <w:jc w:val="both"/>
        <w:rPr>
          <w:sz w:val="28"/>
          <w:szCs w:val="28"/>
        </w:rPr>
      </w:pPr>
      <w:r w:rsidRPr="00502653">
        <w:rPr>
          <w:sz w:val="28"/>
          <w:szCs w:val="28"/>
        </w:rPr>
        <w:t>По факту</w:t>
      </w:r>
      <w:r w:rsidR="003B6AF1">
        <w:rPr>
          <w:sz w:val="28"/>
          <w:szCs w:val="28"/>
        </w:rPr>
        <w:t xml:space="preserve"> фиктивной постановки на учет иностранных граждан</w:t>
      </w:r>
      <w:r w:rsidRPr="003B6AF1" w:rsidR="003B6AF1">
        <w:rPr>
          <w:sz w:val="28"/>
          <w:szCs w:val="28"/>
        </w:rPr>
        <w:t xml:space="preserve"> по месту пребывания в Российской Федерации</w:t>
      </w:r>
      <w:r w:rsidRPr="00502653">
        <w:rPr>
          <w:sz w:val="28"/>
          <w:szCs w:val="28"/>
        </w:rPr>
        <w:t xml:space="preserve"> </w:t>
      </w:r>
      <w:r>
        <w:rPr>
          <w:sz w:val="28"/>
          <w:szCs w:val="28"/>
        </w:rPr>
        <w:t>(третье</w:t>
      </w:r>
      <w:r w:rsidRPr="00502653">
        <w:rPr>
          <w:sz w:val="28"/>
          <w:szCs w:val="28"/>
        </w:rPr>
        <w:t xml:space="preserve"> преступление), событие преступления и виновность в нем Сулаймановой А.А. подтверждается признательными показаниями подсудимой Сулаймановой А.А., данными на</w:t>
      </w:r>
      <w:r w:rsidRPr="00502653">
        <w:rPr>
          <w:sz w:val="28"/>
          <w:szCs w:val="28"/>
        </w:rPr>
        <w:t xml:space="preserve"> стадии дознания, которые судом принимаются за основу приговора, поскольку каких-либо оснований для самооговора у неё не имелось и были оглашены в судебном заседании в связи с отказом от дачи показаний, согласно которым </w:t>
      </w:r>
      <w:r>
        <w:rPr>
          <w:sz w:val="28"/>
          <w:szCs w:val="28"/>
        </w:rPr>
        <w:t>*</w:t>
      </w:r>
      <w:r w:rsidR="00EC7863">
        <w:rPr>
          <w:sz w:val="28"/>
          <w:szCs w:val="28"/>
        </w:rPr>
        <w:t>.</w:t>
      </w:r>
    </w:p>
    <w:p w:rsidR="00585DD8" w:rsidP="00412680" w14:paraId="527B2B49" w14:textId="0BD6AC8E">
      <w:pPr>
        <w:suppressAutoHyphens/>
        <w:ind w:firstLine="708"/>
        <w:jc w:val="both"/>
        <w:rPr>
          <w:sz w:val="28"/>
          <w:szCs w:val="28"/>
        </w:rPr>
      </w:pPr>
      <w:r w:rsidRPr="000953EC">
        <w:rPr>
          <w:sz w:val="28"/>
          <w:szCs w:val="28"/>
        </w:rPr>
        <w:t>Данные показания подсудимой подтверждаются оглашенными в судебном заседании в порядке части 3 статьи 281 У</w:t>
      </w:r>
      <w:r w:rsidRPr="000953EC">
        <w:rPr>
          <w:sz w:val="28"/>
          <w:szCs w:val="28"/>
        </w:rPr>
        <w:t>головного процессуального кодекса Российской Федераций</w:t>
      </w:r>
      <w:r>
        <w:rPr>
          <w:sz w:val="28"/>
          <w:szCs w:val="28"/>
        </w:rPr>
        <w:t xml:space="preserve"> показаниями свидетеля ФИО3</w:t>
      </w:r>
      <w:r>
        <w:rPr>
          <w:sz w:val="28"/>
          <w:szCs w:val="28"/>
        </w:rPr>
        <w:t>, пояснившей</w:t>
      </w:r>
      <w:r w:rsidRPr="000953EC">
        <w:rPr>
          <w:sz w:val="28"/>
          <w:szCs w:val="28"/>
        </w:rPr>
        <w:t>, что</w:t>
      </w:r>
      <w:r>
        <w:rPr>
          <w:sz w:val="28"/>
          <w:szCs w:val="28"/>
        </w:rPr>
        <w:t xml:space="preserve"> *</w:t>
      </w:r>
      <w:r w:rsidRPr="00412680" w:rsidR="00412680">
        <w:rPr>
          <w:sz w:val="28"/>
          <w:szCs w:val="28"/>
        </w:rPr>
        <w:t>.</w:t>
      </w:r>
    </w:p>
    <w:p w:rsidR="00AE71C4" w:rsidP="00B315AC" w14:paraId="436C0B26" w14:textId="1F85A33A">
      <w:pPr>
        <w:suppressAutoHyphens/>
        <w:ind w:firstLine="708"/>
        <w:jc w:val="both"/>
        <w:rPr>
          <w:sz w:val="28"/>
          <w:szCs w:val="28"/>
        </w:rPr>
      </w:pPr>
      <w:r w:rsidRPr="00412680">
        <w:rPr>
          <w:sz w:val="28"/>
          <w:szCs w:val="28"/>
        </w:rPr>
        <w:t xml:space="preserve">Обстоятельства преступления объективно подтверждаются </w:t>
      </w:r>
      <w:r w:rsidRPr="00412680">
        <w:rPr>
          <w:sz w:val="28"/>
          <w:szCs w:val="28"/>
        </w:rPr>
        <w:t>письменными материалами дела, в том числе</w:t>
      </w:r>
      <w:r>
        <w:rPr>
          <w:sz w:val="28"/>
          <w:szCs w:val="28"/>
        </w:rPr>
        <w:t xml:space="preserve"> *</w:t>
      </w:r>
      <w:r w:rsidR="00B315AC">
        <w:rPr>
          <w:sz w:val="28"/>
          <w:szCs w:val="28"/>
        </w:rPr>
        <w:t>.</w:t>
      </w:r>
    </w:p>
    <w:p w:rsidR="00412680" w:rsidP="00B315AC" w14:paraId="48F1C9F9" w14:textId="03EA90D4">
      <w:pPr>
        <w:suppressAutoHyphens/>
        <w:ind w:firstLine="708"/>
        <w:jc w:val="both"/>
        <w:rPr>
          <w:sz w:val="28"/>
          <w:szCs w:val="28"/>
        </w:rPr>
      </w:pPr>
      <w:r w:rsidRPr="00412680">
        <w:rPr>
          <w:sz w:val="28"/>
          <w:szCs w:val="28"/>
        </w:rPr>
        <w:t xml:space="preserve"> </w:t>
      </w:r>
      <w:r w:rsidRPr="00AE71C4" w:rsidR="00AE71C4">
        <w:rPr>
          <w:sz w:val="28"/>
          <w:szCs w:val="28"/>
        </w:rPr>
        <w:t>Все эти доказательства согласуются между собой и другими материалами дела по фактическим обстоятельствам, времени, дополняют друг друга, совпадают в деталях и не содержат существенных противоречий, в связи с чем признаются судом относимыми, допустимыми и достоверными, а в совокупности – как достаточные для признания Сулаймановой А.А. виновной в совершении преступления.</w:t>
      </w:r>
    </w:p>
    <w:p w:rsidR="009A5B70" w:rsidP="00AE71C4" w14:paraId="3CD35282" w14:textId="26CF06D7">
      <w:pPr>
        <w:suppressAutoHyphens/>
        <w:ind w:firstLine="708"/>
        <w:jc w:val="both"/>
        <w:rPr>
          <w:sz w:val="28"/>
          <w:szCs w:val="28"/>
        </w:rPr>
      </w:pPr>
      <w:r w:rsidRPr="005F0747">
        <w:rPr>
          <w:sz w:val="28"/>
          <w:szCs w:val="28"/>
        </w:rPr>
        <w:t>Действия Сулаймановой А.</w:t>
      </w:r>
      <w:r w:rsidR="00696B17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по преступлению </w:t>
      </w:r>
      <w:r w:rsidRPr="005F0747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>*</w:t>
      </w:r>
      <w:r w:rsidRPr="005F0747">
        <w:rPr>
          <w:sz w:val="28"/>
          <w:szCs w:val="28"/>
        </w:rPr>
        <w:t xml:space="preserve"> суд квалифицирует по ст. 322.3 Уголовного кодекса Российской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– как </w:t>
      </w:r>
      <w:r w:rsidRPr="005F0747">
        <w:rPr>
          <w:sz w:val="28"/>
          <w:szCs w:val="28"/>
        </w:rPr>
        <w:t>фиктивная постановка на учет иностранного гражданина по месту пребывания в Российской Федерации</w:t>
      </w:r>
      <w:r w:rsidRPr="005F0747">
        <w:rPr>
          <w:sz w:val="28"/>
          <w:szCs w:val="28"/>
        </w:rPr>
        <w:t xml:space="preserve">.      </w:t>
      </w:r>
    </w:p>
    <w:p w:rsidR="009A5B70" w:rsidP="00AE71C4" w14:paraId="27632A40" w14:textId="57604E07">
      <w:pPr>
        <w:suppressAutoHyphens/>
        <w:ind w:firstLine="708"/>
        <w:jc w:val="both"/>
        <w:rPr>
          <w:sz w:val="28"/>
          <w:szCs w:val="28"/>
        </w:rPr>
      </w:pPr>
      <w:r w:rsidRPr="00AE71C4">
        <w:rPr>
          <w:sz w:val="28"/>
          <w:szCs w:val="28"/>
        </w:rPr>
        <w:t>При назначении вида</w:t>
      </w:r>
      <w:r>
        <w:rPr>
          <w:sz w:val="28"/>
          <w:szCs w:val="28"/>
        </w:rPr>
        <w:t xml:space="preserve"> и размера наказания Сула</w:t>
      </w:r>
      <w:r>
        <w:rPr>
          <w:sz w:val="28"/>
          <w:szCs w:val="28"/>
        </w:rPr>
        <w:t>ймановой А.А.</w:t>
      </w:r>
      <w:r w:rsidRPr="00AE71C4">
        <w:rPr>
          <w:sz w:val="28"/>
          <w:szCs w:val="28"/>
        </w:rPr>
        <w:t xml:space="preserve"> суд учитывает характер и степень общественной опасности совершенных преступлений, ли</w:t>
      </w:r>
      <w:r>
        <w:rPr>
          <w:sz w:val="28"/>
          <w:szCs w:val="28"/>
        </w:rPr>
        <w:t>чность подсудимой</w:t>
      </w:r>
      <w:r w:rsidRPr="00AE71C4">
        <w:rPr>
          <w:sz w:val="28"/>
          <w:szCs w:val="28"/>
        </w:rPr>
        <w:t xml:space="preserve"> и обстоятельства, влияющие на наказание, а также влиян</w:t>
      </w:r>
      <w:r>
        <w:rPr>
          <w:sz w:val="28"/>
          <w:szCs w:val="28"/>
        </w:rPr>
        <w:t>ие назначенного наказания на её</w:t>
      </w:r>
      <w:r w:rsidRPr="00AE71C4">
        <w:rPr>
          <w:sz w:val="28"/>
          <w:szCs w:val="28"/>
        </w:rPr>
        <w:t xml:space="preserve"> ис</w:t>
      </w:r>
      <w:r>
        <w:rPr>
          <w:sz w:val="28"/>
          <w:szCs w:val="28"/>
        </w:rPr>
        <w:t>правление и на условия жизни её</w:t>
      </w:r>
      <w:r w:rsidRPr="00AE71C4">
        <w:rPr>
          <w:sz w:val="28"/>
          <w:szCs w:val="28"/>
        </w:rPr>
        <w:t xml:space="preserve"> семьи.</w:t>
      </w:r>
    </w:p>
    <w:p w:rsidR="00E70746" w:rsidP="009D09FE" w14:paraId="29E0B443" w14:textId="426E79CC">
      <w:pPr>
        <w:suppressAutoHyphens/>
        <w:ind w:firstLine="708"/>
        <w:jc w:val="both"/>
        <w:rPr>
          <w:sz w:val="28"/>
          <w:szCs w:val="28"/>
        </w:rPr>
      </w:pPr>
      <w:r w:rsidRPr="009D09FE">
        <w:rPr>
          <w:sz w:val="28"/>
          <w:szCs w:val="28"/>
        </w:rPr>
        <w:t>К обстоятельс</w:t>
      </w:r>
      <w:r w:rsidRPr="009D09FE">
        <w:rPr>
          <w:sz w:val="28"/>
          <w:szCs w:val="28"/>
        </w:rPr>
        <w:t>тву, смягчающему наказа</w:t>
      </w:r>
      <w:r w:rsidR="004E55D1">
        <w:rPr>
          <w:sz w:val="28"/>
          <w:szCs w:val="28"/>
        </w:rPr>
        <w:t>ние, предусмотренному</w:t>
      </w:r>
      <w:r>
        <w:rPr>
          <w:sz w:val="28"/>
          <w:szCs w:val="28"/>
        </w:rPr>
        <w:t xml:space="preserve"> пунктом «г</w:t>
      </w:r>
      <w:r w:rsidRPr="009D09FE">
        <w:rPr>
          <w:sz w:val="28"/>
          <w:szCs w:val="28"/>
        </w:rPr>
        <w:t>» части 1 статьи 61 Уголовного кодекса Российской Федерации</w:t>
      </w:r>
      <w:r w:rsidRPr="009D09FE">
        <w:rPr>
          <w:sz w:val="28"/>
          <w:szCs w:val="28"/>
        </w:rPr>
        <w:t>, по каждому из преступлений, суд относит</w:t>
      </w:r>
      <w:r>
        <w:rPr>
          <w:sz w:val="28"/>
          <w:szCs w:val="28"/>
        </w:rPr>
        <w:t xml:space="preserve"> </w:t>
      </w:r>
      <w:r w:rsidRPr="00E07D43" w:rsidR="00E07D43">
        <w:rPr>
          <w:sz w:val="28"/>
          <w:szCs w:val="28"/>
        </w:rPr>
        <w:t>наличие на иждивении одного несовершеннолетнего и одного малолетнего детей у виновной</w:t>
      </w:r>
      <w:r w:rsidR="00A72053">
        <w:rPr>
          <w:sz w:val="28"/>
          <w:szCs w:val="28"/>
        </w:rPr>
        <w:t>.</w:t>
      </w:r>
    </w:p>
    <w:p w:rsidR="00E70746" w:rsidP="007453B2" w14:paraId="49041DDB" w14:textId="58506771">
      <w:pPr>
        <w:suppressAutoHyphens/>
        <w:ind w:firstLine="708"/>
        <w:jc w:val="both"/>
        <w:rPr>
          <w:sz w:val="28"/>
          <w:szCs w:val="28"/>
        </w:rPr>
      </w:pPr>
      <w:r w:rsidRPr="007453B2">
        <w:rPr>
          <w:sz w:val="28"/>
          <w:szCs w:val="28"/>
        </w:rPr>
        <w:t>К обстоятельс</w:t>
      </w:r>
      <w:r w:rsidRPr="007453B2">
        <w:rPr>
          <w:sz w:val="28"/>
          <w:szCs w:val="28"/>
        </w:rPr>
        <w:t>твам, смягчающим наказание, на основании части 2 статьи 61 Уголовного кодекса Российской Федерации</w:t>
      </w:r>
      <w:r w:rsidRPr="007453B2">
        <w:rPr>
          <w:sz w:val="28"/>
          <w:szCs w:val="28"/>
        </w:rPr>
        <w:t>, по каждом</w:t>
      </w:r>
      <w:r>
        <w:rPr>
          <w:sz w:val="28"/>
          <w:szCs w:val="28"/>
        </w:rPr>
        <w:t xml:space="preserve">у из преступлений, суд относит </w:t>
      </w:r>
      <w:r w:rsidR="00C94264">
        <w:rPr>
          <w:sz w:val="28"/>
          <w:szCs w:val="28"/>
        </w:rPr>
        <w:t>признание вины, как в ходе дознания</w:t>
      </w:r>
      <w:r w:rsidRPr="00C94264" w:rsidR="00C94264">
        <w:rPr>
          <w:sz w:val="28"/>
          <w:szCs w:val="28"/>
        </w:rPr>
        <w:t>, т</w:t>
      </w:r>
      <w:r w:rsidR="004272FF">
        <w:rPr>
          <w:sz w:val="28"/>
          <w:szCs w:val="28"/>
        </w:rPr>
        <w:t>ак и в ходе судебного следствия</w:t>
      </w:r>
      <w:r w:rsidR="00BA6B05">
        <w:rPr>
          <w:sz w:val="28"/>
          <w:szCs w:val="28"/>
        </w:rPr>
        <w:t>,</w:t>
      </w:r>
      <w:r w:rsidRPr="00BA6B05" w:rsidR="00BA6B05">
        <w:t xml:space="preserve"> </w:t>
      </w:r>
      <w:r w:rsidRPr="00BA6B05" w:rsidR="00BA6B05">
        <w:rPr>
          <w:sz w:val="28"/>
          <w:szCs w:val="28"/>
        </w:rPr>
        <w:t>раскаяние в содеянном</w:t>
      </w:r>
      <w:r w:rsidR="00BA6B05">
        <w:rPr>
          <w:sz w:val="28"/>
          <w:szCs w:val="28"/>
        </w:rPr>
        <w:t>,</w:t>
      </w:r>
      <w:r w:rsidR="004272FF">
        <w:rPr>
          <w:sz w:val="28"/>
          <w:szCs w:val="28"/>
        </w:rPr>
        <w:t xml:space="preserve"> неудовле</w:t>
      </w:r>
      <w:r w:rsidR="00853503">
        <w:rPr>
          <w:sz w:val="28"/>
          <w:szCs w:val="28"/>
        </w:rPr>
        <w:t>творительное состо</w:t>
      </w:r>
      <w:r>
        <w:rPr>
          <w:sz w:val="28"/>
          <w:szCs w:val="28"/>
        </w:rPr>
        <w:t>яние здоровья, наличие хронических заболеваний как у подсудимой, так и у её малолетнего ребенка.</w:t>
      </w:r>
      <w:r w:rsidR="00B958BB">
        <w:rPr>
          <w:sz w:val="28"/>
          <w:szCs w:val="28"/>
        </w:rPr>
        <w:t xml:space="preserve"> </w:t>
      </w:r>
    </w:p>
    <w:p w:rsidR="009C5C44" w:rsidP="009C5C44" w14:paraId="033A6AB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E2D">
        <w:rPr>
          <w:sz w:val="28"/>
          <w:szCs w:val="28"/>
        </w:rPr>
        <w:t>Обстоятельств, отягчаю</w:t>
      </w:r>
      <w:r>
        <w:rPr>
          <w:sz w:val="28"/>
          <w:szCs w:val="28"/>
        </w:rPr>
        <w:t xml:space="preserve">щих наказание, предусмотренных </w:t>
      </w:r>
      <w:r w:rsidRPr="00990E2D">
        <w:rPr>
          <w:sz w:val="28"/>
          <w:szCs w:val="28"/>
        </w:rPr>
        <w:t>ст.</w:t>
      </w:r>
      <w:r>
        <w:rPr>
          <w:sz w:val="28"/>
          <w:szCs w:val="28"/>
        </w:rPr>
        <w:t xml:space="preserve"> 63 </w:t>
      </w:r>
      <w:r w:rsidRPr="00990E2D">
        <w:rPr>
          <w:sz w:val="28"/>
          <w:szCs w:val="28"/>
        </w:rPr>
        <w:t>Уголовного кодекса Российской Федерации</w:t>
      </w:r>
      <w:r>
        <w:rPr>
          <w:sz w:val="28"/>
          <w:szCs w:val="28"/>
        </w:rPr>
        <w:t>, судом не установлено</w:t>
      </w:r>
      <w:r w:rsidRPr="00990E2D">
        <w:rPr>
          <w:sz w:val="28"/>
          <w:szCs w:val="28"/>
        </w:rPr>
        <w:t>.</w:t>
      </w:r>
    </w:p>
    <w:p w:rsidR="00CF456A" w:rsidP="009C5C44" w14:paraId="243974AE" w14:textId="3EB4EE7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456A">
        <w:rPr>
          <w:sz w:val="28"/>
          <w:szCs w:val="28"/>
        </w:rPr>
        <w:t xml:space="preserve">Других обстоятельств, </w:t>
      </w:r>
      <w:r w:rsidRPr="00CF456A">
        <w:rPr>
          <w:sz w:val="28"/>
          <w:szCs w:val="28"/>
        </w:rPr>
        <w:t>смягчающих либо отягчающих наказание, предусмотренных уголовным законом, по каждому из преступлений, судом не установлено.</w:t>
      </w:r>
    </w:p>
    <w:p w:rsidR="00F94919" w:rsidRPr="00F94919" w:rsidP="009C5C44" w14:paraId="1600D038" w14:textId="18D87C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4919">
        <w:rPr>
          <w:sz w:val="28"/>
          <w:szCs w:val="28"/>
        </w:rPr>
        <w:t>У суда отсутствуют основания для изменения категории прест</w:t>
      </w:r>
      <w:r w:rsidR="000F1161">
        <w:rPr>
          <w:sz w:val="28"/>
          <w:szCs w:val="28"/>
        </w:rPr>
        <w:t>упле</w:t>
      </w:r>
      <w:r w:rsidR="00680230">
        <w:rPr>
          <w:sz w:val="28"/>
          <w:szCs w:val="28"/>
        </w:rPr>
        <w:t>ний, совершённых подсудимой</w:t>
      </w:r>
      <w:r w:rsidRPr="00F94919">
        <w:rPr>
          <w:sz w:val="28"/>
          <w:szCs w:val="28"/>
        </w:rPr>
        <w:t>, на менее тяжкую в соответствии с ч</w:t>
      </w:r>
      <w:r w:rsidR="00680230">
        <w:rPr>
          <w:sz w:val="28"/>
          <w:szCs w:val="28"/>
        </w:rPr>
        <w:t>.6 ст.15 УК РФ, поскольку данные преступления</w:t>
      </w:r>
      <w:r w:rsidRPr="00F94919">
        <w:rPr>
          <w:sz w:val="28"/>
          <w:szCs w:val="28"/>
        </w:rPr>
        <w:t xml:space="preserve"> уже относятся к категории небольшой тяжести.</w:t>
      </w:r>
    </w:p>
    <w:p w:rsidR="00B41A38" w:rsidP="009E48B4" w14:paraId="06E9ECA0" w14:textId="1FD07AE5">
      <w:pPr>
        <w:shd w:val="clear" w:color="auto" w:fill="FFFFFF"/>
        <w:tabs>
          <w:tab w:val="left" w:pos="5890"/>
        </w:tabs>
        <w:spacing w:line="317" w:lineRule="exact"/>
        <w:ind w:left="77" w:firstLine="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назначении наказания</w:t>
      </w:r>
      <w:r w:rsidRPr="00F94919" w:rsidR="00F9491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 ч.3 ст.60 УК РФ </w:t>
      </w:r>
      <w:r w:rsidR="001E6964">
        <w:rPr>
          <w:sz w:val="28"/>
          <w:szCs w:val="28"/>
        </w:rPr>
        <w:t xml:space="preserve">судом </w:t>
      </w:r>
      <w:r>
        <w:rPr>
          <w:sz w:val="28"/>
          <w:szCs w:val="28"/>
        </w:rPr>
        <w:t>учитывается</w:t>
      </w:r>
      <w:r w:rsidRPr="00F94919" w:rsidR="00F94919">
        <w:rPr>
          <w:sz w:val="28"/>
          <w:szCs w:val="28"/>
        </w:rPr>
        <w:t xml:space="preserve"> характер и степень обществ</w:t>
      </w:r>
      <w:r w:rsidR="00C174C2">
        <w:rPr>
          <w:sz w:val="28"/>
          <w:szCs w:val="28"/>
        </w:rPr>
        <w:t>енной опасности совершённых преступлений, которые</w:t>
      </w:r>
      <w:r w:rsidRPr="00F94919" w:rsidR="00F94919">
        <w:rPr>
          <w:sz w:val="28"/>
          <w:szCs w:val="28"/>
        </w:rPr>
        <w:t xml:space="preserve"> в со</w:t>
      </w:r>
      <w:r w:rsidR="00C174C2">
        <w:rPr>
          <w:sz w:val="28"/>
          <w:szCs w:val="28"/>
        </w:rPr>
        <w:t>ответствии со ст.15 УК РФ относя</w:t>
      </w:r>
      <w:r w:rsidRPr="00F94919" w:rsidR="00F94919">
        <w:rPr>
          <w:sz w:val="28"/>
          <w:szCs w:val="28"/>
        </w:rPr>
        <w:t>тся к категории небольш</w:t>
      </w:r>
      <w:r w:rsidR="00C174C2">
        <w:rPr>
          <w:sz w:val="28"/>
          <w:szCs w:val="28"/>
        </w:rPr>
        <w:t>ой тяжести, личность подсудимой, которая</w:t>
      </w:r>
      <w:r w:rsidRPr="00F94919" w:rsidR="00F94919">
        <w:rPr>
          <w:sz w:val="28"/>
          <w:szCs w:val="28"/>
        </w:rPr>
        <w:t xml:space="preserve"> имеет постоянное место жительства, по которо</w:t>
      </w:r>
      <w:r w:rsidR="00C174C2">
        <w:rPr>
          <w:sz w:val="28"/>
          <w:szCs w:val="28"/>
        </w:rPr>
        <w:t>му характеризуется удовлетворительно</w:t>
      </w:r>
      <w:r w:rsidR="00F94919">
        <w:rPr>
          <w:sz w:val="28"/>
          <w:szCs w:val="28"/>
        </w:rPr>
        <w:t>,</w:t>
      </w:r>
      <w:r w:rsidR="00853503">
        <w:rPr>
          <w:sz w:val="28"/>
          <w:szCs w:val="28"/>
        </w:rPr>
        <w:t xml:space="preserve"> </w:t>
      </w:r>
      <w:r w:rsidR="00680230">
        <w:rPr>
          <w:sz w:val="28"/>
          <w:szCs w:val="28"/>
        </w:rPr>
        <w:t xml:space="preserve">со стороны соседей характеризуется положительно, </w:t>
      </w:r>
      <w:r w:rsidR="00C174C2">
        <w:rPr>
          <w:sz w:val="28"/>
          <w:szCs w:val="28"/>
        </w:rPr>
        <w:t xml:space="preserve">не </w:t>
      </w:r>
      <w:r w:rsidRPr="00F94919" w:rsidR="00F94919">
        <w:rPr>
          <w:sz w:val="28"/>
          <w:szCs w:val="28"/>
        </w:rPr>
        <w:t>судим</w:t>
      </w:r>
      <w:r w:rsidR="00C174C2">
        <w:rPr>
          <w:sz w:val="28"/>
          <w:szCs w:val="28"/>
        </w:rPr>
        <w:t>а</w:t>
      </w:r>
      <w:r w:rsidRPr="00F94919" w:rsidR="00F94919">
        <w:rPr>
          <w:sz w:val="28"/>
          <w:szCs w:val="28"/>
        </w:rPr>
        <w:t xml:space="preserve">, </w:t>
      </w:r>
      <w:r w:rsidRPr="00AF4A8B" w:rsidR="00AF4A8B">
        <w:rPr>
          <w:sz w:val="28"/>
          <w:szCs w:val="28"/>
        </w:rPr>
        <w:t>совершила преступления небольшой тяжести впервые</w:t>
      </w:r>
      <w:r w:rsidR="00AF4A8B">
        <w:rPr>
          <w:sz w:val="28"/>
          <w:szCs w:val="28"/>
        </w:rPr>
        <w:t>,</w:t>
      </w:r>
      <w:r w:rsidRPr="00AF4A8B" w:rsidR="00AF4A8B">
        <w:rPr>
          <w:sz w:val="28"/>
          <w:szCs w:val="28"/>
        </w:rPr>
        <w:t xml:space="preserve"> </w:t>
      </w:r>
      <w:r w:rsidRPr="00F94919" w:rsidR="00F94919">
        <w:rPr>
          <w:sz w:val="28"/>
          <w:szCs w:val="28"/>
        </w:rPr>
        <w:t>на учёте у врача психиатра и врача психиатра-нарколога не состоит, а также влияние назначенного нака</w:t>
      </w:r>
      <w:r w:rsidR="00F94919">
        <w:rPr>
          <w:sz w:val="28"/>
          <w:szCs w:val="28"/>
        </w:rPr>
        <w:t>зания на исправление подсуд</w:t>
      </w:r>
      <w:r w:rsidR="00C174C2">
        <w:rPr>
          <w:sz w:val="28"/>
          <w:szCs w:val="28"/>
        </w:rPr>
        <w:t>имой и условия жизни её</w:t>
      </w:r>
      <w:r w:rsidRPr="00F94919" w:rsidR="00F94919">
        <w:rPr>
          <w:sz w:val="28"/>
          <w:szCs w:val="28"/>
        </w:rPr>
        <w:t xml:space="preserve"> семьи. Как установлено</w:t>
      </w:r>
      <w:r w:rsidR="00C174C2">
        <w:rPr>
          <w:sz w:val="28"/>
          <w:szCs w:val="28"/>
        </w:rPr>
        <w:t xml:space="preserve"> в судебном заседании подсудимая замужем</w:t>
      </w:r>
      <w:r w:rsidRPr="00F94919" w:rsidR="00F94919">
        <w:rPr>
          <w:sz w:val="28"/>
          <w:szCs w:val="28"/>
        </w:rPr>
        <w:t>, работает</w:t>
      </w:r>
      <w:r w:rsidR="00656C1C">
        <w:rPr>
          <w:sz w:val="28"/>
          <w:szCs w:val="28"/>
        </w:rPr>
        <w:t>,</w:t>
      </w:r>
      <w:r w:rsidR="00C174C2">
        <w:rPr>
          <w:sz w:val="28"/>
          <w:szCs w:val="28"/>
        </w:rPr>
        <w:t xml:space="preserve"> </w:t>
      </w:r>
      <w:r w:rsidR="00853503">
        <w:rPr>
          <w:sz w:val="28"/>
          <w:szCs w:val="28"/>
        </w:rPr>
        <w:t>имеет</w:t>
      </w:r>
      <w:r w:rsidR="00C174C2">
        <w:rPr>
          <w:sz w:val="28"/>
          <w:szCs w:val="28"/>
        </w:rPr>
        <w:t xml:space="preserve"> на иждивении </w:t>
      </w:r>
      <w:r w:rsidR="004E4423">
        <w:rPr>
          <w:sz w:val="28"/>
          <w:szCs w:val="28"/>
        </w:rPr>
        <w:t>двоих детей</w:t>
      </w:r>
      <w:r w:rsidR="00853503">
        <w:rPr>
          <w:sz w:val="28"/>
          <w:szCs w:val="28"/>
        </w:rPr>
        <w:t>.</w:t>
      </w:r>
      <w:r w:rsidR="00656C1C">
        <w:rPr>
          <w:sz w:val="28"/>
          <w:szCs w:val="28"/>
        </w:rPr>
        <w:t xml:space="preserve"> </w:t>
      </w:r>
    </w:p>
    <w:p w:rsidR="00AF4A8B" w:rsidRPr="00AF4A8B" w:rsidP="00AF4A8B" w14:paraId="33565138" w14:textId="77777777">
      <w:pPr>
        <w:shd w:val="clear" w:color="auto" w:fill="FFFFFF"/>
        <w:tabs>
          <w:tab w:val="left" w:pos="5890"/>
        </w:tabs>
        <w:spacing w:line="317" w:lineRule="exact"/>
        <w:ind w:left="77" w:firstLine="571"/>
        <w:jc w:val="both"/>
        <w:rPr>
          <w:sz w:val="28"/>
          <w:szCs w:val="28"/>
        </w:rPr>
      </w:pPr>
      <w:r w:rsidRPr="00AF4A8B">
        <w:rPr>
          <w:sz w:val="28"/>
          <w:szCs w:val="28"/>
        </w:rPr>
        <w:t>На основании изложенного, принимая во внимание конкретные обстоятельства совершённых преступлений, влияние назначенного наказания на исправление подсудимой, ее личность, материальное положение, наличие смягчающих обстоятельств, отсутстви</w:t>
      </w:r>
      <w:r w:rsidRPr="00AF4A8B">
        <w:rPr>
          <w:sz w:val="28"/>
          <w:szCs w:val="28"/>
        </w:rPr>
        <w:t>е отягчающих обстоятельств, а также в целях восстановления социальной справедливости и предупреждения совершения подсудимой новых преступлений, как предусмотрено ч.2 ст.43 УК РФ, суд полагает справедливым назначить ей наказание в виде штрафа за каждое прес</w:t>
      </w:r>
      <w:r w:rsidRPr="00AF4A8B">
        <w:rPr>
          <w:sz w:val="28"/>
          <w:szCs w:val="28"/>
        </w:rPr>
        <w:t xml:space="preserve">тупление. </w:t>
      </w:r>
    </w:p>
    <w:p w:rsidR="00AF4A8B" w:rsidRPr="00AF4A8B" w:rsidP="00AF4A8B" w14:paraId="11769874" w14:textId="77777777">
      <w:pPr>
        <w:shd w:val="clear" w:color="auto" w:fill="FFFFFF"/>
        <w:tabs>
          <w:tab w:val="left" w:pos="5890"/>
        </w:tabs>
        <w:spacing w:line="317" w:lineRule="exact"/>
        <w:ind w:left="77" w:firstLine="571"/>
        <w:jc w:val="both"/>
        <w:rPr>
          <w:sz w:val="28"/>
          <w:szCs w:val="28"/>
        </w:rPr>
      </w:pPr>
      <w:r w:rsidRPr="00AF4A8B">
        <w:rPr>
          <w:sz w:val="28"/>
          <w:szCs w:val="28"/>
        </w:rPr>
        <w:t>Оснований для применения положений ст.53.1, 62, 73 УК РФ суд не усматривает.</w:t>
      </w:r>
    </w:p>
    <w:p w:rsidR="00D56D2B" w:rsidP="00A1685B" w14:paraId="4C2FFFA9" w14:textId="6094AFCB">
      <w:pPr>
        <w:shd w:val="clear" w:color="auto" w:fill="FFFFFF"/>
        <w:tabs>
          <w:tab w:val="left" w:pos="5890"/>
        </w:tabs>
        <w:spacing w:line="317" w:lineRule="exact"/>
        <w:ind w:left="77" w:firstLine="571"/>
        <w:jc w:val="both"/>
        <w:rPr>
          <w:sz w:val="28"/>
          <w:szCs w:val="28"/>
        </w:rPr>
      </w:pPr>
      <w:r w:rsidRPr="00AF4A8B">
        <w:rPr>
          <w:sz w:val="28"/>
          <w:szCs w:val="28"/>
        </w:rPr>
        <w:t>Учитывая в совокупности все обстоятельства совершения преступлений, смягчающие обстоятельства, отсутствие отягчающих обстоятельств, сведения, характеризующие личность п</w:t>
      </w:r>
      <w:r w:rsidRPr="00AF4A8B">
        <w:rPr>
          <w:sz w:val="28"/>
          <w:szCs w:val="28"/>
        </w:rPr>
        <w:t>одсудимой, которая имеет</w:t>
      </w:r>
      <w:r w:rsidR="009E48B4">
        <w:rPr>
          <w:sz w:val="28"/>
          <w:szCs w:val="28"/>
        </w:rPr>
        <w:t xml:space="preserve"> </w:t>
      </w:r>
      <w:r w:rsidRPr="009E48B4" w:rsidR="009E48B4">
        <w:rPr>
          <w:sz w:val="28"/>
          <w:szCs w:val="28"/>
        </w:rPr>
        <w:t xml:space="preserve">неудовлетворительное состояние здоровья, наличие </w:t>
      </w:r>
      <w:r w:rsidR="009E48B4">
        <w:rPr>
          <w:sz w:val="28"/>
          <w:szCs w:val="28"/>
        </w:rPr>
        <w:t xml:space="preserve">ряда </w:t>
      </w:r>
      <w:r w:rsidRPr="009E48B4" w:rsidR="009E48B4">
        <w:rPr>
          <w:sz w:val="28"/>
          <w:szCs w:val="28"/>
        </w:rPr>
        <w:t>хроничес</w:t>
      </w:r>
      <w:r w:rsidR="009E48B4">
        <w:rPr>
          <w:sz w:val="28"/>
          <w:szCs w:val="28"/>
        </w:rPr>
        <w:t>ких заболеваний как у себя</w:t>
      </w:r>
      <w:r w:rsidRPr="009E48B4" w:rsidR="009E48B4">
        <w:rPr>
          <w:sz w:val="28"/>
          <w:szCs w:val="28"/>
        </w:rPr>
        <w:t>, так и у её малолетнего ребенка</w:t>
      </w:r>
      <w:r w:rsidRPr="00AF4A8B">
        <w:rPr>
          <w:sz w:val="28"/>
          <w:szCs w:val="28"/>
        </w:rPr>
        <w:t>, тяжелое материальное положение, низкий уровень дохода, суд в совокупности признает их исключительными, сущест</w:t>
      </w:r>
      <w:r w:rsidRPr="00AF4A8B">
        <w:rPr>
          <w:sz w:val="28"/>
          <w:szCs w:val="28"/>
        </w:rPr>
        <w:t>венно уменьшающими степень общ</w:t>
      </w:r>
      <w:r w:rsidR="00680230">
        <w:rPr>
          <w:sz w:val="28"/>
          <w:szCs w:val="28"/>
        </w:rPr>
        <w:t>ественной опасности преступлений</w:t>
      </w:r>
      <w:r w:rsidRPr="00AF4A8B">
        <w:rPr>
          <w:sz w:val="28"/>
          <w:szCs w:val="28"/>
        </w:rPr>
        <w:t>, и полагает возможным при назначении н</w:t>
      </w:r>
      <w:r>
        <w:rPr>
          <w:sz w:val="28"/>
          <w:szCs w:val="28"/>
        </w:rPr>
        <w:t xml:space="preserve">аказания подсудимой </w:t>
      </w:r>
      <w:r w:rsidRPr="00AF4A8B">
        <w:rPr>
          <w:sz w:val="28"/>
          <w:szCs w:val="28"/>
        </w:rPr>
        <w:t xml:space="preserve">Сулаймановой А.А. применить положения </w:t>
      </w:r>
      <w:r w:rsidR="00A1685B">
        <w:rPr>
          <w:sz w:val="28"/>
          <w:szCs w:val="28"/>
        </w:rPr>
        <w:t xml:space="preserve">                   </w:t>
      </w:r>
      <w:r w:rsidRPr="00AF4A8B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AF4A8B">
        <w:rPr>
          <w:sz w:val="28"/>
          <w:szCs w:val="28"/>
        </w:rPr>
        <w:t>64 УК РФ и назначить ей наказание по каждому преступлению ниже низшего пре</w:t>
      </w:r>
      <w:r w:rsidRPr="00AF4A8B">
        <w:rPr>
          <w:sz w:val="28"/>
          <w:szCs w:val="28"/>
        </w:rPr>
        <w:t>дела, предусмотренного санкцией ст</w:t>
      </w:r>
      <w:r>
        <w:rPr>
          <w:sz w:val="28"/>
          <w:szCs w:val="28"/>
        </w:rPr>
        <w:t>атьи.</w:t>
      </w:r>
    </w:p>
    <w:p w:rsidR="0087334E" w:rsidP="002F0978" w14:paraId="657CC734" w14:textId="5FFFAD00">
      <w:pPr>
        <w:shd w:val="clear" w:color="auto" w:fill="FFFFFF"/>
        <w:tabs>
          <w:tab w:val="left" w:pos="5890"/>
        </w:tabs>
        <w:spacing w:line="317" w:lineRule="exact"/>
        <w:ind w:left="77" w:firstLine="571"/>
        <w:jc w:val="both"/>
        <w:rPr>
          <w:sz w:val="28"/>
          <w:szCs w:val="28"/>
        </w:rPr>
      </w:pPr>
      <w:r w:rsidRPr="00F94919">
        <w:rPr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 w:rsidR="0087334E" w:rsidP="00467CFE" w14:paraId="7EF300F6" w14:textId="163F32AD">
      <w:pPr>
        <w:shd w:val="clear" w:color="auto" w:fill="FFFFFF"/>
        <w:tabs>
          <w:tab w:val="left" w:pos="5890"/>
        </w:tabs>
        <w:spacing w:line="317" w:lineRule="exact"/>
        <w:ind w:left="77" w:firstLine="571"/>
        <w:jc w:val="both"/>
        <w:rPr>
          <w:sz w:val="28"/>
          <w:szCs w:val="28"/>
        </w:rPr>
      </w:pPr>
      <w:r w:rsidRPr="0087334E">
        <w:rPr>
          <w:sz w:val="28"/>
          <w:szCs w:val="28"/>
        </w:rPr>
        <w:t>Су</w:t>
      </w:r>
      <w:r>
        <w:rPr>
          <w:sz w:val="28"/>
          <w:szCs w:val="28"/>
        </w:rPr>
        <w:t>дьбу вещественных доказательств</w:t>
      </w:r>
      <w:r w:rsidRPr="0087334E">
        <w:rPr>
          <w:sz w:val="28"/>
          <w:szCs w:val="28"/>
        </w:rPr>
        <w:t xml:space="preserve"> необходимо разрешить в соответствии </w:t>
      </w:r>
      <w:r w:rsidR="004B4A32">
        <w:rPr>
          <w:sz w:val="28"/>
          <w:szCs w:val="28"/>
        </w:rPr>
        <w:t xml:space="preserve">              </w:t>
      </w:r>
      <w:r w:rsidRPr="0087334E">
        <w:rPr>
          <w:sz w:val="28"/>
          <w:szCs w:val="28"/>
        </w:rPr>
        <w:t>с частью 3 статьи 81 Уголовно-процессуального кодекса Российской Федерации</w:t>
      </w:r>
      <w:r w:rsidRPr="0087334E">
        <w:rPr>
          <w:sz w:val="28"/>
          <w:szCs w:val="28"/>
        </w:rPr>
        <w:t>.</w:t>
      </w:r>
    </w:p>
    <w:p w:rsidR="00806511" w:rsidP="009017FE" w14:paraId="2EC3B844" w14:textId="5AEBED0A">
      <w:pPr>
        <w:shd w:val="clear" w:color="auto" w:fill="FFFFFF"/>
        <w:tabs>
          <w:tab w:val="left" w:pos="5890"/>
        </w:tabs>
        <w:spacing w:line="317" w:lineRule="exact"/>
        <w:ind w:left="77" w:firstLine="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</w:t>
      </w:r>
    </w:p>
    <w:p w:rsidR="00D53602" w:rsidP="00D53602" w14:paraId="4005CE8C" w14:textId="547B6DFF">
      <w:pPr>
        <w:shd w:val="clear" w:color="auto" w:fill="FFFFFF"/>
        <w:tabs>
          <w:tab w:val="left" w:pos="5890"/>
        </w:tabs>
        <w:spacing w:line="317" w:lineRule="exact"/>
        <w:ind w:left="77" w:firstLine="571"/>
        <w:jc w:val="both"/>
        <w:rPr>
          <w:sz w:val="28"/>
          <w:szCs w:val="28"/>
        </w:rPr>
      </w:pPr>
      <w:r w:rsidRPr="00ED0808">
        <w:rPr>
          <w:sz w:val="28"/>
          <w:szCs w:val="28"/>
        </w:rPr>
        <w:t>Вопрос о процессуальных издержка</w:t>
      </w:r>
      <w:r>
        <w:rPr>
          <w:sz w:val="28"/>
          <w:szCs w:val="28"/>
        </w:rPr>
        <w:t>х разрешен в отдельном постанов</w:t>
      </w:r>
      <w:r w:rsidRPr="00ED0808">
        <w:rPr>
          <w:sz w:val="28"/>
          <w:szCs w:val="28"/>
        </w:rPr>
        <w:t>лении.</w:t>
      </w:r>
    </w:p>
    <w:p w:rsidR="00C94264" w:rsidRPr="005C1EC8" w:rsidP="005D24C1" w14:paraId="5CB0AFE0" w14:textId="3DCF9DF7">
      <w:pPr>
        <w:shd w:val="clear" w:color="auto" w:fill="FFFFFF"/>
        <w:tabs>
          <w:tab w:val="left" w:pos="5890"/>
        </w:tabs>
        <w:spacing w:line="317" w:lineRule="exact"/>
        <w:ind w:left="77" w:firstLine="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 w:rsidRPr="005C1EC8">
        <w:rPr>
          <w:sz w:val="28"/>
          <w:szCs w:val="28"/>
        </w:rPr>
        <w:t>, руководствуясь ст.</w:t>
      </w:r>
      <w:r w:rsidR="009E7213">
        <w:rPr>
          <w:sz w:val="28"/>
          <w:szCs w:val="28"/>
        </w:rPr>
        <w:t xml:space="preserve"> </w:t>
      </w:r>
      <w:r w:rsidR="00691E63">
        <w:rPr>
          <w:sz w:val="28"/>
          <w:szCs w:val="28"/>
        </w:rPr>
        <w:t>304, 307-</w:t>
      </w:r>
      <w:r>
        <w:rPr>
          <w:sz w:val="28"/>
          <w:szCs w:val="28"/>
        </w:rPr>
        <w:t>309</w:t>
      </w:r>
      <w:r w:rsidR="00691E63">
        <w:rPr>
          <w:sz w:val="28"/>
          <w:szCs w:val="28"/>
        </w:rPr>
        <w:t>, 322</w:t>
      </w:r>
      <w:r>
        <w:rPr>
          <w:sz w:val="28"/>
          <w:szCs w:val="28"/>
        </w:rPr>
        <w:t xml:space="preserve"> </w:t>
      </w:r>
      <w:r w:rsidRPr="005C1EC8">
        <w:rPr>
          <w:sz w:val="28"/>
          <w:szCs w:val="28"/>
        </w:rPr>
        <w:t>Уголовно-процессуального кодекса Российской Федерации</w:t>
      </w:r>
      <w:r w:rsidRPr="005C1E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</w:t>
      </w:r>
      <w:r w:rsidRPr="005C1EC8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806511" w:rsidRPr="00CC680A" w:rsidP="00806511" w14:paraId="6B0898FA" w14:textId="77777777">
      <w:pPr>
        <w:ind w:firstLine="600"/>
        <w:jc w:val="both"/>
        <w:rPr>
          <w:sz w:val="10"/>
          <w:szCs w:val="10"/>
        </w:rPr>
      </w:pPr>
    </w:p>
    <w:p w:rsidR="00806511" w:rsidRPr="005C1EC8" w:rsidP="00806511" w14:paraId="43E19CAA" w14:textId="77777777">
      <w:pPr>
        <w:jc w:val="center"/>
        <w:rPr>
          <w:sz w:val="28"/>
          <w:szCs w:val="28"/>
        </w:rPr>
      </w:pPr>
      <w:r w:rsidRPr="005C1EC8">
        <w:rPr>
          <w:sz w:val="28"/>
          <w:szCs w:val="28"/>
        </w:rPr>
        <w:t>ПРИГОВОРИЛ:</w:t>
      </w:r>
    </w:p>
    <w:p w:rsidR="00806511" w:rsidRPr="00CC680A" w:rsidP="00806511" w14:paraId="41440AB0" w14:textId="77777777">
      <w:pPr>
        <w:ind w:firstLine="600"/>
        <w:jc w:val="both"/>
        <w:rPr>
          <w:sz w:val="10"/>
          <w:szCs w:val="10"/>
        </w:rPr>
      </w:pPr>
    </w:p>
    <w:p w:rsidR="00D56D2B" w:rsidRPr="00D56D2B" w:rsidP="00D56D2B" w14:paraId="55D74EA5" w14:textId="504EEA03">
      <w:pPr>
        <w:ind w:firstLine="709"/>
        <w:jc w:val="both"/>
        <w:rPr>
          <w:sz w:val="28"/>
          <w:szCs w:val="28"/>
        </w:rPr>
      </w:pPr>
      <w:r w:rsidRPr="00D56D2B">
        <w:rPr>
          <w:sz w:val="28"/>
          <w:szCs w:val="28"/>
        </w:rPr>
        <w:t xml:space="preserve"> </w:t>
      </w:r>
      <w:r>
        <w:rPr>
          <w:sz w:val="28"/>
          <w:szCs w:val="28"/>
        </w:rPr>
        <w:t>Сулайманову</w:t>
      </w:r>
      <w:r>
        <w:rPr>
          <w:sz w:val="28"/>
          <w:szCs w:val="28"/>
        </w:rPr>
        <w:t xml:space="preserve"> </w:t>
      </w:r>
      <w:r w:rsidR="000607D2">
        <w:rPr>
          <w:sz w:val="28"/>
          <w:szCs w:val="28"/>
        </w:rPr>
        <w:t>А.А.</w:t>
      </w:r>
      <w:r w:rsidR="00354EE2">
        <w:rPr>
          <w:sz w:val="28"/>
          <w:szCs w:val="28"/>
        </w:rPr>
        <w:t xml:space="preserve"> признать виновной</w:t>
      </w:r>
      <w:r w:rsidRPr="00D56D2B">
        <w:rPr>
          <w:sz w:val="28"/>
          <w:szCs w:val="28"/>
        </w:rPr>
        <w:t xml:space="preserve"> в совершении преступлений, предусмот</w:t>
      </w:r>
      <w:r>
        <w:rPr>
          <w:sz w:val="28"/>
          <w:szCs w:val="28"/>
        </w:rPr>
        <w:t xml:space="preserve">ренных ст. 322.3, </w:t>
      </w:r>
      <w:r w:rsidRPr="00D56D2B">
        <w:rPr>
          <w:sz w:val="28"/>
          <w:szCs w:val="28"/>
        </w:rPr>
        <w:t>ст. 322.2, ст. 322</w:t>
      </w:r>
      <w:r w:rsidRPr="00D56D2B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Pr="00D56D2B">
        <w:rPr>
          <w:sz w:val="28"/>
          <w:szCs w:val="28"/>
        </w:rPr>
        <w:t>Уголовного кодекса Росс</w:t>
      </w:r>
      <w:r>
        <w:rPr>
          <w:sz w:val="28"/>
          <w:szCs w:val="28"/>
        </w:rPr>
        <w:t>ийской Федерации</w:t>
      </w:r>
      <w:r>
        <w:rPr>
          <w:sz w:val="28"/>
          <w:szCs w:val="28"/>
        </w:rPr>
        <w:t xml:space="preserve"> и назначить ей</w:t>
      </w:r>
      <w:r w:rsidRPr="00D56D2B">
        <w:rPr>
          <w:sz w:val="28"/>
          <w:szCs w:val="28"/>
        </w:rPr>
        <w:t xml:space="preserve"> наказание:</w:t>
      </w:r>
    </w:p>
    <w:p w:rsidR="00D56D2B" w:rsidRPr="00D56D2B" w:rsidP="00D56D2B" w14:paraId="453FFC27" w14:textId="5BAB3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D56D2B">
        <w:rPr>
          <w:sz w:val="28"/>
          <w:szCs w:val="28"/>
        </w:rPr>
        <w:t>ст. 322.3</w:t>
      </w:r>
      <w:r>
        <w:rPr>
          <w:sz w:val="28"/>
          <w:szCs w:val="28"/>
        </w:rPr>
        <w:t xml:space="preserve"> УК РФ </w:t>
      </w:r>
      <w:r w:rsidRPr="00D56D2B">
        <w:rPr>
          <w:sz w:val="28"/>
          <w:szCs w:val="28"/>
        </w:rPr>
        <w:t>за преступле</w:t>
      </w:r>
      <w:r>
        <w:rPr>
          <w:sz w:val="28"/>
          <w:szCs w:val="28"/>
        </w:rPr>
        <w:t>ние, совершенное *</w:t>
      </w:r>
      <w:r w:rsidRPr="00D56D2B">
        <w:rPr>
          <w:sz w:val="28"/>
          <w:szCs w:val="28"/>
        </w:rPr>
        <w:t xml:space="preserve"> с применением ст. 64 </w:t>
      </w:r>
      <w:r>
        <w:rPr>
          <w:sz w:val="28"/>
          <w:szCs w:val="28"/>
        </w:rPr>
        <w:t>УК РФ в виде штрафа в размере 10 000 (десяти</w:t>
      </w:r>
      <w:r w:rsidRPr="00D56D2B">
        <w:rPr>
          <w:sz w:val="28"/>
          <w:szCs w:val="28"/>
        </w:rPr>
        <w:t>) тысяч рублей в доход государства;</w:t>
      </w:r>
    </w:p>
    <w:p w:rsidR="00D56D2B" w:rsidP="00D56D2B" w14:paraId="1BC0873D" w14:textId="46CCE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ст.</w:t>
      </w:r>
      <w:r w:rsidRPr="00D56D2B">
        <w:rPr>
          <w:sz w:val="28"/>
          <w:szCs w:val="28"/>
        </w:rPr>
        <w:t xml:space="preserve"> 322.2 УК РФ за преступ</w:t>
      </w:r>
      <w:r>
        <w:rPr>
          <w:sz w:val="28"/>
          <w:szCs w:val="28"/>
        </w:rPr>
        <w:t>ление, совершенное в период с *</w:t>
      </w:r>
      <w:r>
        <w:rPr>
          <w:sz w:val="28"/>
          <w:szCs w:val="28"/>
        </w:rPr>
        <w:t xml:space="preserve"> </w:t>
      </w:r>
      <w:r w:rsidRPr="00D56D2B">
        <w:rPr>
          <w:sz w:val="28"/>
          <w:szCs w:val="28"/>
        </w:rPr>
        <w:t xml:space="preserve">с применением ст. 64 </w:t>
      </w:r>
      <w:r>
        <w:rPr>
          <w:sz w:val="28"/>
          <w:szCs w:val="28"/>
        </w:rPr>
        <w:t>УК РФ в виде штрафа в размере 15 000 (пятнадцати</w:t>
      </w:r>
      <w:r w:rsidRPr="00D56D2B">
        <w:rPr>
          <w:sz w:val="28"/>
          <w:szCs w:val="28"/>
        </w:rPr>
        <w:t>) тысяч рублей в доход государства;</w:t>
      </w:r>
    </w:p>
    <w:p w:rsidR="00D56D2B" w:rsidRPr="00D56D2B" w:rsidP="00326343" w14:paraId="61C7D725" w14:textId="3F95F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D56D2B">
        <w:rPr>
          <w:sz w:val="28"/>
          <w:szCs w:val="28"/>
        </w:rPr>
        <w:t>ст. 322.3</w:t>
      </w:r>
      <w:r>
        <w:rPr>
          <w:sz w:val="28"/>
          <w:szCs w:val="28"/>
        </w:rPr>
        <w:t xml:space="preserve"> УК РФ </w:t>
      </w:r>
      <w:r w:rsidRPr="00D56D2B">
        <w:rPr>
          <w:sz w:val="28"/>
          <w:szCs w:val="28"/>
        </w:rPr>
        <w:t>за преступле</w:t>
      </w:r>
      <w:r>
        <w:rPr>
          <w:sz w:val="28"/>
          <w:szCs w:val="28"/>
        </w:rPr>
        <w:t xml:space="preserve">ние, совершенное </w:t>
      </w:r>
      <w:r w:rsidRPr="0071576D">
        <w:rPr>
          <w:sz w:val="28"/>
          <w:szCs w:val="28"/>
        </w:rPr>
        <w:t xml:space="preserve">в период времени </w:t>
      </w:r>
      <w:r w:rsidR="00A6753A">
        <w:rPr>
          <w:sz w:val="28"/>
          <w:szCs w:val="28"/>
        </w:rPr>
        <w:t xml:space="preserve">                      </w:t>
      </w:r>
      <w:r w:rsidRPr="0071576D">
        <w:rPr>
          <w:sz w:val="28"/>
          <w:szCs w:val="28"/>
        </w:rPr>
        <w:t xml:space="preserve">с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D56D2B">
        <w:rPr>
          <w:sz w:val="28"/>
          <w:szCs w:val="28"/>
        </w:rPr>
        <w:t>с применением</w:t>
      </w:r>
      <w:r w:rsidR="00A6753A">
        <w:rPr>
          <w:sz w:val="28"/>
          <w:szCs w:val="28"/>
        </w:rPr>
        <w:t xml:space="preserve"> </w:t>
      </w:r>
      <w:r w:rsidRPr="00D56D2B">
        <w:rPr>
          <w:sz w:val="28"/>
          <w:szCs w:val="28"/>
        </w:rPr>
        <w:t xml:space="preserve">ст. 64 </w:t>
      </w:r>
      <w:r>
        <w:rPr>
          <w:sz w:val="28"/>
          <w:szCs w:val="28"/>
        </w:rPr>
        <w:t>УК РФ в виде штрафа в размере 15 000 (пятнадцати</w:t>
      </w:r>
      <w:r w:rsidRPr="00D56D2B">
        <w:rPr>
          <w:sz w:val="28"/>
          <w:szCs w:val="28"/>
        </w:rPr>
        <w:t>) т</w:t>
      </w:r>
      <w:r>
        <w:rPr>
          <w:sz w:val="28"/>
          <w:szCs w:val="28"/>
        </w:rPr>
        <w:t>ысяч рублей в доход государства.</w:t>
      </w:r>
    </w:p>
    <w:p w:rsidR="00D56D2B" w:rsidRPr="00D56D2B" w:rsidP="00D56D2B" w14:paraId="25D76F5F" w14:textId="0A618D21">
      <w:pPr>
        <w:ind w:firstLine="709"/>
        <w:jc w:val="both"/>
        <w:rPr>
          <w:sz w:val="28"/>
          <w:szCs w:val="28"/>
        </w:rPr>
      </w:pPr>
      <w:r w:rsidRPr="00D56D2B">
        <w:rPr>
          <w:sz w:val="28"/>
          <w:szCs w:val="28"/>
        </w:rPr>
        <w:t>На основании ч. 2 ст. 69 УК РФ по совокупности преступлени</w:t>
      </w:r>
      <w:r w:rsidRPr="00D56D2B">
        <w:rPr>
          <w:sz w:val="28"/>
          <w:szCs w:val="28"/>
        </w:rPr>
        <w:t>й путем частичного сложения наказаний окончательно назначи</w:t>
      </w:r>
      <w:r w:rsidR="0071576D">
        <w:rPr>
          <w:sz w:val="28"/>
          <w:szCs w:val="28"/>
        </w:rPr>
        <w:t xml:space="preserve">ть </w:t>
      </w:r>
      <w:r w:rsidR="0071576D">
        <w:rPr>
          <w:sz w:val="28"/>
          <w:szCs w:val="28"/>
        </w:rPr>
        <w:t>Сулаймановой</w:t>
      </w:r>
      <w:r w:rsidR="0071576D">
        <w:rPr>
          <w:sz w:val="28"/>
          <w:szCs w:val="28"/>
        </w:rPr>
        <w:t xml:space="preserve"> </w:t>
      </w:r>
      <w:r w:rsidR="000607D2">
        <w:rPr>
          <w:sz w:val="28"/>
          <w:szCs w:val="28"/>
        </w:rPr>
        <w:t>А.А.</w:t>
      </w:r>
      <w:r w:rsidRPr="00D56D2B">
        <w:rPr>
          <w:sz w:val="28"/>
          <w:szCs w:val="28"/>
        </w:rPr>
        <w:t xml:space="preserve"> нак</w:t>
      </w:r>
      <w:r w:rsidR="00326343">
        <w:rPr>
          <w:sz w:val="28"/>
          <w:szCs w:val="28"/>
        </w:rPr>
        <w:t>азание в виде штрафа в размере 35 000 (тридцати пяти</w:t>
      </w:r>
      <w:r w:rsidRPr="00D56D2B">
        <w:rPr>
          <w:sz w:val="28"/>
          <w:szCs w:val="28"/>
        </w:rPr>
        <w:t>) тысяч рублей.</w:t>
      </w:r>
    </w:p>
    <w:p w:rsidR="00D56D2B" w:rsidRPr="00D56D2B" w:rsidP="00D56D2B" w14:paraId="54D84828" w14:textId="19ECF39D">
      <w:pPr>
        <w:ind w:firstLine="709"/>
        <w:jc w:val="both"/>
        <w:rPr>
          <w:sz w:val="28"/>
          <w:szCs w:val="28"/>
        </w:rPr>
      </w:pPr>
      <w:r w:rsidRPr="00D56D2B">
        <w:rPr>
          <w:sz w:val="28"/>
          <w:szCs w:val="28"/>
        </w:rPr>
        <w:t>Меру прес</w:t>
      </w:r>
      <w:r w:rsidR="005A7885">
        <w:rPr>
          <w:sz w:val="28"/>
          <w:szCs w:val="28"/>
        </w:rPr>
        <w:t>ечения в отношении Сулаймановой А.А.</w:t>
      </w:r>
      <w:r w:rsidRPr="00D56D2B">
        <w:rPr>
          <w:sz w:val="28"/>
          <w:szCs w:val="28"/>
        </w:rPr>
        <w:t xml:space="preserve"> оставить прежней в виде подписки о невыезде и</w:t>
      </w:r>
      <w:r w:rsidRPr="00D56D2B">
        <w:rPr>
          <w:sz w:val="28"/>
          <w:szCs w:val="28"/>
        </w:rPr>
        <w:t xml:space="preserve"> надлежащем поведении до вступления приговора в законную силу. </w:t>
      </w:r>
    </w:p>
    <w:p w:rsidR="008B2ECB" w:rsidP="008B2ECB" w14:paraId="61964965" w14:textId="2765A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доказательства: *</w:t>
      </w:r>
      <w:r>
        <w:rPr>
          <w:sz w:val="28"/>
          <w:szCs w:val="28"/>
        </w:rPr>
        <w:t>;</w:t>
      </w:r>
    </w:p>
    <w:p w:rsidR="00D56D2B" w:rsidRPr="00D56D2B" w:rsidP="00D56D2B" w14:paraId="41D378F9" w14:textId="68D166B7">
      <w:pPr>
        <w:ind w:firstLine="709"/>
        <w:jc w:val="both"/>
        <w:rPr>
          <w:sz w:val="28"/>
          <w:szCs w:val="28"/>
        </w:rPr>
      </w:pPr>
      <w:r w:rsidRPr="00D56D2B">
        <w:rPr>
          <w:sz w:val="28"/>
          <w:szCs w:val="28"/>
        </w:rPr>
        <w:t>Приговор может быть обжалован в апелляционном порядке в Сургутский городской суд ХМАО-Югры в течение 15 (пятнадцати) суток со дня его провозглашения через мирового судью судебного участка № 1 Сургутского судебного района города</w:t>
      </w:r>
      <w:r w:rsidRPr="00D56D2B">
        <w:rPr>
          <w:sz w:val="28"/>
          <w:szCs w:val="28"/>
        </w:rPr>
        <w:t xml:space="preserve"> окружного значения Сургута, с учётом положений ст.</w:t>
      </w:r>
      <w:r w:rsidR="00532CC3">
        <w:rPr>
          <w:sz w:val="28"/>
          <w:szCs w:val="28"/>
        </w:rPr>
        <w:t xml:space="preserve"> </w:t>
      </w:r>
      <w:r w:rsidRPr="00D56D2B">
        <w:rPr>
          <w:sz w:val="28"/>
          <w:szCs w:val="28"/>
        </w:rPr>
        <w:t>317 УПК РФ.</w:t>
      </w:r>
    </w:p>
    <w:p w:rsidR="00D56D2B" w:rsidRPr="00D56D2B" w:rsidP="00D56D2B" w14:paraId="68D4D088" w14:textId="77777777">
      <w:pPr>
        <w:ind w:firstLine="709"/>
        <w:jc w:val="both"/>
        <w:rPr>
          <w:sz w:val="28"/>
          <w:szCs w:val="28"/>
        </w:rPr>
      </w:pPr>
      <w:r w:rsidRPr="00D56D2B">
        <w:rPr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инстанции.</w:t>
      </w:r>
    </w:p>
    <w:p w:rsidR="00D56D2B" w:rsidRPr="00D56D2B" w:rsidP="00D56D2B" w14:paraId="4750D6B6" w14:textId="4BB1DF26">
      <w:pPr>
        <w:ind w:firstLine="709"/>
        <w:jc w:val="both"/>
        <w:rPr>
          <w:sz w:val="28"/>
          <w:szCs w:val="28"/>
        </w:rPr>
      </w:pPr>
      <w:r w:rsidRPr="00D56D2B">
        <w:rPr>
          <w:sz w:val="28"/>
          <w:szCs w:val="28"/>
        </w:rPr>
        <w:t xml:space="preserve">Реквизиты для оплаты штрафа: </w:t>
      </w:r>
      <w:r>
        <w:rPr>
          <w:sz w:val="28"/>
          <w:szCs w:val="28"/>
        </w:rPr>
        <w:t>*</w:t>
      </w:r>
      <w:r w:rsidRPr="00D56D2B">
        <w:rPr>
          <w:sz w:val="28"/>
          <w:szCs w:val="28"/>
        </w:rPr>
        <w:t xml:space="preserve">  </w:t>
      </w:r>
    </w:p>
    <w:p w:rsidR="00A6753A" w:rsidP="00DA79BF" w14:paraId="2AECA149" w14:textId="77777777">
      <w:pPr>
        <w:jc w:val="both"/>
        <w:rPr>
          <w:sz w:val="28"/>
          <w:szCs w:val="28"/>
        </w:rPr>
      </w:pPr>
    </w:p>
    <w:p w:rsidR="00A6753A" w:rsidP="00DA79BF" w14:paraId="39F4D0EE" w14:textId="77777777">
      <w:pPr>
        <w:jc w:val="both"/>
        <w:rPr>
          <w:sz w:val="27"/>
          <w:szCs w:val="27"/>
        </w:rPr>
      </w:pPr>
    </w:p>
    <w:p w:rsidR="00B566E8" w:rsidRPr="00B566E8" w:rsidP="00B566E8" w14:paraId="5A354E9D" w14:textId="77777777">
      <w:pPr>
        <w:spacing w:line="216" w:lineRule="auto"/>
        <w:ind w:firstLine="709"/>
        <w:jc w:val="both"/>
        <w:rPr>
          <w:sz w:val="10"/>
          <w:szCs w:val="10"/>
        </w:rPr>
      </w:pPr>
    </w:p>
    <w:p w:rsidR="00A612FC" w:rsidRPr="00DB5DEA" w:rsidP="00A612FC" w14:paraId="4A9FDF92" w14:textId="1A67813E">
      <w:pPr>
        <w:jc w:val="both"/>
        <w:rPr>
          <w:rFonts w:eastAsia="Calibri"/>
          <w:sz w:val="28"/>
          <w:szCs w:val="28"/>
          <w:lang w:eastAsia="en-US"/>
        </w:rPr>
      </w:pPr>
      <w:r w:rsidRPr="00A612FC">
        <w:rPr>
          <w:rFonts w:eastAsia="Calibri"/>
          <w:sz w:val="28"/>
          <w:szCs w:val="28"/>
          <w:lang w:eastAsia="en-US"/>
        </w:rPr>
        <w:t xml:space="preserve">Мировой судья                                     /подпись/                                      </w:t>
      </w:r>
      <w:r w:rsidR="002E0CDF">
        <w:rPr>
          <w:rFonts w:eastAsia="Calibri"/>
          <w:sz w:val="28"/>
          <w:szCs w:val="28"/>
          <w:lang w:eastAsia="en-US"/>
        </w:rPr>
        <w:t xml:space="preserve">   </w:t>
      </w:r>
      <w:r w:rsidRPr="00A612FC">
        <w:rPr>
          <w:rFonts w:eastAsia="Calibri"/>
          <w:sz w:val="28"/>
          <w:szCs w:val="28"/>
          <w:lang w:eastAsia="en-US"/>
        </w:rPr>
        <w:t>А.Ю. Панков</w:t>
      </w:r>
    </w:p>
    <w:p w:rsidR="00A612FC" w:rsidRPr="00B566E8" w:rsidP="00A612FC" w14:paraId="7250C884" w14:textId="21DAAB67">
      <w:pPr>
        <w:jc w:val="both"/>
        <w:rPr>
          <w:rFonts w:eastAsia="Calibri"/>
          <w:sz w:val="20"/>
          <w:szCs w:val="20"/>
          <w:lang w:eastAsia="en-US"/>
        </w:rPr>
      </w:pPr>
      <w:r w:rsidRPr="00B566E8">
        <w:rPr>
          <w:rFonts w:eastAsia="Calibri"/>
          <w:sz w:val="20"/>
          <w:szCs w:val="20"/>
          <w:lang w:eastAsia="en-US"/>
        </w:rPr>
        <w:t>КОПИЯ ВЕРНА «</w:t>
      </w:r>
      <w:r w:rsidR="00DA79BF">
        <w:rPr>
          <w:rFonts w:eastAsia="Calibri"/>
          <w:sz w:val="20"/>
          <w:szCs w:val="20"/>
          <w:lang w:eastAsia="en-US"/>
        </w:rPr>
        <w:t>28</w:t>
      </w:r>
      <w:r w:rsidRPr="00B566E8" w:rsidR="00372A02">
        <w:rPr>
          <w:rFonts w:eastAsia="Calibri"/>
          <w:sz w:val="20"/>
          <w:szCs w:val="20"/>
          <w:lang w:eastAsia="en-US"/>
        </w:rPr>
        <w:t>» мая 2024</w:t>
      </w:r>
      <w:r w:rsidRPr="00B566E8">
        <w:rPr>
          <w:rFonts w:eastAsia="Calibri"/>
          <w:sz w:val="20"/>
          <w:szCs w:val="20"/>
          <w:lang w:eastAsia="en-US"/>
        </w:rPr>
        <w:t xml:space="preserve"> года</w:t>
      </w:r>
    </w:p>
    <w:p w:rsidR="00A612FC" w:rsidRPr="00B566E8" w:rsidP="00A612FC" w14:paraId="2029600C" w14:textId="4CEB9DB9">
      <w:pPr>
        <w:jc w:val="both"/>
        <w:rPr>
          <w:rFonts w:eastAsia="Calibri"/>
          <w:sz w:val="20"/>
          <w:szCs w:val="20"/>
          <w:lang w:eastAsia="en-US"/>
        </w:rPr>
      </w:pPr>
      <w:r w:rsidRPr="00B566E8">
        <w:rPr>
          <w:rFonts w:eastAsia="Calibri"/>
          <w:sz w:val="20"/>
          <w:szCs w:val="20"/>
          <w:lang w:eastAsia="en-US"/>
        </w:rPr>
        <w:t>Мировой судья судебного участка № 1 Сургутского</w:t>
      </w:r>
    </w:p>
    <w:p w:rsidR="00A612FC" w:rsidRPr="00B566E8" w:rsidP="00A612FC" w14:paraId="6E567C01" w14:textId="77777777">
      <w:pPr>
        <w:jc w:val="both"/>
        <w:rPr>
          <w:rFonts w:eastAsia="Calibri"/>
          <w:sz w:val="20"/>
          <w:szCs w:val="20"/>
          <w:lang w:eastAsia="en-US"/>
        </w:rPr>
      </w:pPr>
      <w:r w:rsidRPr="00B566E8">
        <w:rPr>
          <w:rFonts w:eastAsia="Calibri"/>
          <w:sz w:val="20"/>
          <w:szCs w:val="20"/>
          <w:lang w:eastAsia="en-US"/>
        </w:rPr>
        <w:t>судебного района города окружного значения Сургута</w:t>
      </w:r>
    </w:p>
    <w:p w:rsidR="00A612FC" w:rsidRPr="00B566E8" w:rsidP="00A612FC" w14:paraId="06E035CB" w14:textId="77777777">
      <w:pPr>
        <w:jc w:val="both"/>
        <w:rPr>
          <w:rFonts w:eastAsia="Calibri"/>
          <w:sz w:val="20"/>
          <w:szCs w:val="20"/>
          <w:lang w:eastAsia="en-US"/>
        </w:rPr>
      </w:pPr>
      <w:r w:rsidRPr="00B566E8">
        <w:rPr>
          <w:rFonts w:eastAsia="Calibri"/>
          <w:sz w:val="20"/>
          <w:szCs w:val="20"/>
          <w:lang w:eastAsia="en-US"/>
        </w:rPr>
        <w:t>ХМАО - Югры _____________________ А.Ю. Панков</w:t>
      </w:r>
    </w:p>
    <w:p w:rsidR="00A612FC" w:rsidRPr="00B566E8" w:rsidP="00A612FC" w14:paraId="627C50EF" w14:textId="160B03E4">
      <w:pPr>
        <w:jc w:val="both"/>
        <w:rPr>
          <w:rFonts w:eastAsia="Calibri"/>
          <w:sz w:val="20"/>
          <w:szCs w:val="20"/>
          <w:lang w:eastAsia="en-US"/>
        </w:rPr>
      </w:pPr>
      <w:r w:rsidRPr="00B566E8">
        <w:rPr>
          <w:rFonts w:eastAsia="Calibri"/>
          <w:sz w:val="20"/>
          <w:szCs w:val="20"/>
          <w:lang w:eastAsia="en-US"/>
        </w:rPr>
        <w:t>Подлинный документ находится в деле №</w:t>
      </w:r>
      <w:r w:rsidRPr="00B566E8" w:rsidR="00372A02">
        <w:rPr>
          <w:sz w:val="20"/>
          <w:szCs w:val="20"/>
        </w:rPr>
        <w:t xml:space="preserve"> </w:t>
      </w:r>
      <w:r w:rsidRPr="00DA79BF" w:rsidR="00DA79BF">
        <w:rPr>
          <w:sz w:val="20"/>
          <w:szCs w:val="20"/>
        </w:rPr>
        <w:t>1-10-2601/2024</w:t>
      </w:r>
    </w:p>
    <w:p w:rsidR="00A612FC" w:rsidRPr="00B566E8" w:rsidP="00A612FC" w14:paraId="4340F26D" w14:textId="03F0CCF0">
      <w:pPr>
        <w:rPr>
          <w:sz w:val="20"/>
          <w:szCs w:val="20"/>
        </w:rPr>
      </w:pPr>
      <w:r w:rsidRPr="00B566E8">
        <w:rPr>
          <w:rFonts w:eastAsia="Calibri"/>
          <w:sz w:val="20"/>
          <w:szCs w:val="20"/>
          <w:lang w:eastAsia="en-US"/>
        </w:rPr>
        <w:t>Секретарь судебного заседания _____________Н.А. Кондратье</w:t>
      </w:r>
      <w:r w:rsidRPr="00B566E8">
        <w:rPr>
          <w:rFonts w:eastAsia="Calibri"/>
          <w:sz w:val="20"/>
          <w:szCs w:val="20"/>
          <w:lang w:eastAsia="en-US"/>
        </w:rPr>
        <w:t>ва</w:t>
      </w:r>
    </w:p>
    <w:sectPr w:rsidSect="001F090B">
      <w:headerReference w:type="default" r:id="rId4"/>
      <w:footerReference w:type="default" r:id="rId5"/>
      <w:pgSz w:w="11900" w:h="16840"/>
      <w:pgMar w:top="567" w:right="680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9600337"/>
      <w:docPartObj>
        <w:docPartGallery w:val="Page Numbers (Bottom of Page)"/>
        <w:docPartUnique/>
      </w:docPartObj>
    </w:sdtPr>
    <w:sdtContent>
      <w:p w:rsidR="00A16CC1" w14:paraId="6AAA7CE8" w14:textId="300524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16CC1" w14:paraId="68A365D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6CC1" w:rsidP="00930014" w14:paraId="1A415312" w14:textId="6CA32A41">
    <w:pPr>
      <w:pStyle w:val="Header"/>
    </w:pPr>
  </w:p>
  <w:p w:rsidR="00A16CC1" w14:paraId="571CA5B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11"/>
    <w:rsid w:val="00000901"/>
    <w:rsid w:val="000016D3"/>
    <w:rsid w:val="00002E6F"/>
    <w:rsid w:val="00003237"/>
    <w:rsid w:val="00003FDA"/>
    <w:rsid w:val="00006BCB"/>
    <w:rsid w:val="000078A3"/>
    <w:rsid w:val="000106DB"/>
    <w:rsid w:val="00011F41"/>
    <w:rsid w:val="00012196"/>
    <w:rsid w:val="000129B9"/>
    <w:rsid w:val="00015F90"/>
    <w:rsid w:val="000162B5"/>
    <w:rsid w:val="0001636F"/>
    <w:rsid w:val="000164F4"/>
    <w:rsid w:val="00016E3B"/>
    <w:rsid w:val="00017722"/>
    <w:rsid w:val="00020CBA"/>
    <w:rsid w:val="00020CCF"/>
    <w:rsid w:val="00021A25"/>
    <w:rsid w:val="00023323"/>
    <w:rsid w:val="00024431"/>
    <w:rsid w:val="00025EF0"/>
    <w:rsid w:val="00026978"/>
    <w:rsid w:val="00027422"/>
    <w:rsid w:val="0002772C"/>
    <w:rsid w:val="00030A07"/>
    <w:rsid w:val="000324E4"/>
    <w:rsid w:val="00033509"/>
    <w:rsid w:val="00033C6C"/>
    <w:rsid w:val="0003491A"/>
    <w:rsid w:val="00034A8F"/>
    <w:rsid w:val="00035463"/>
    <w:rsid w:val="0003655F"/>
    <w:rsid w:val="00037B19"/>
    <w:rsid w:val="00040610"/>
    <w:rsid w:val="00040D7A"/>
    <w:rsid w:val="00040E83"/>
    <w:rsid w:val="000430EB"/>
    <w:rsid w:val="0004351E"/>
    <w:rsid w:val="00043710"/>
    <w:rsid w:val="000444F6"/>
    <w:rsid w:val="00045145"/>
    <w:rsid w:val="0004619F"/>
    <w:rsid w:val="00046306"/>
    <w:rsid w:val="000471FE"/>
    <w:rsid w:val="00050D27"/>
    <w:rsid w:val="00051AEF"/>
    <w:rsid w:val="000534E3"/>
    <w:rsid w:val="00055427"/>
    <w:rsid w:val="000607D2"/>
    <w:rsid w:val="00061CA1"/>
    <w:rsid w:val="0006217F"/>
    <w:rsid w:val="0006338C"/>
    <w:rsid w:val="0006508A"/>
    <w:rsid w:val="0006583A"/>
    <w:rsid w:val="0006668C"/>
    <w:rsid w:val="0007131D"/>
    <w:rsid w:val="00077AD5"/>
    <w:rsid w:val="00077DB8"/>
    <w:rsid w:val="00081539"/>
    <w:rsid w:val="00083512"/>
    <w:rsid w:val="00084FB2"/>
    <w:rsid w:val="00086D04"/>
    <w:rsid w:val="0009056A"/>
    <w:rsid w:val="00092D08"/>
    <w:rsid w:val="0009385C"/>
    <w:rsid w:val="00095078"/>
    <w:rsid w:val="000953EC"/>
    <w:rsid w:val="000A0ABF"/>
    <w:rsid w:val="000A1069"/>
    <w:rsid w:val="000A4205"/>
    <w:rsid w:val="000A50E7"/>
    <w:rsid w:val="000A633C"/>
    <w:rsid w:val="000B0125"/>
    <w:rsid w:val="000B0C5B"/>
    <w:rsid w:val="000B1431"/>
    <w:rsid w:val="000B3715"/>
    <w:rsid w:val="000B44C0"/>
    <w:rsid w:val="000B63EC"/>
    <w:rsid w:val="000B7584"/>
    <w:rsid w:val="000C2C02"/>
    <w:rsid w:val="000C3E86"/>
    <w:rsid w:val="000C476E"/>
    <w:rsid w:val="000C50AA"/>
    <w:rsid w:val="000C5406"/>
    <w:rsid w:val="000D1AE8"/>
    <w:rsid w:val="000D210D"/>
    <w:rsid w:val="000D33EC"/>
    <w:rsid w:val="000D3FF8"/>
    <w:rsid w:val="000D4696"/>
    <w:rsid w:val="000D7DB7"/>
    <w:rsid w:val="000E2132"/>
    <w:rsid w:val="000E3167"/>
    <w:rsid w:val="000E333C"/>
    <w:rsid w:val="000E419A"/>
    <w:rsid w:val="000E6CAF"/>
    <w:rsid w:val="000E6D2F"/>
    <w:rsid w:val="000F1161"/>
    <w:rsid w:val="000F1657"/>
    <w:rsid w:val="000F41C5"/>
    <w:rsid w:val="000F425A"/>
    <w:rsid w:val="000F47D3"/>
    <w:rsid w:val="000F6B18"/>
    <w:rsid w:val="000F6EC4"/>
    <w:rsid w:val="00101277"/>
    <w:rsid w:val="00101974"/>
    <w:rsid w:val="001037D4"/>
    <w:rsid w:val="00103E55"/>
    <w:rsid w:val="001061EE"/>
    <w:rsid w:val="001070CF"/>
    <w:rsid w:val="00107364"/>
    <w:rsid w:val="00110881"/>
    <w:rsid w:val="00111504"/>
    <w:rsid w:val="00111EBB"/>
    <w:rsid w:val="00112C41"/>
    <w:rsid w:val="00114C44"/>
    <w:rsid w:val="00114EFB"/>
    <w:rsid w:val="001161F3"/>
    <w:rsid w:val="001163CA"/>
    <w:rsid w:val="00116950"/>
    <w:rsid w:val="00116B81"/>
    <w:rsid w:val="00121E4C"/>
    <w:rsid w:val="00122ADF"/>
    <w:rsid w:val="00122FA3"/>
    <w:rsid w:val="00123970"/>
    <w:rsid w:val="00126987"/>
    <w:rsid w:val="001302E3"/>
    <w:rsid w:val="0013094C"/>
    <w:rsid w:val="001325D4"/>
    <w:rsid w:val="001340CC"/>
    <w:rsid w:val="001342CC"/>
    <w:rsid w:val="00140ACA"/>
    <w:rsid w:val="00143D43"/>
    <w:rsid w:val="001445A1"/>
    <w:rsid w:val="00145350"/>
    <w:rsid w:val="0014693E"/>
    <w:rsid w:val="0015028B"/>
    <w:rsid w:val="00153531"/>
    <w:rsid w:val="0015370B"/>
    <w:rsid w:val="0015447F"/>
    <w:rsid w:val="00155002"/>
    <w:rsid w:val="001561D2"/>
    <w:rsid w:val="00157625"/>
    <w:rsid w:val="0016191C"/>
    <w:rsid w:val="001624A5"/>
    <w:rsid w:val="00162FEE"/>
    <w:rsid w:val="00163256"/>
    <w:rsid w:val="001643D1"/>
    <w:rsid w:val="00165364"/>
    <w:rsid w:val="001677E6"/>
    <w:rsid w:val="0017025E"/>
    <w:rsid w:val="00170620"/>
    <w:rsid w:val="001714C6"/>
    <w:rsid w:val="00171708"/>
    <w:rsid w:val="001717E3"/>
    <w:rsid w:val="00171AE1"/>
    <w:rsid w:val="00174C23"/>
    <w:rsid w:val="00184505"/>
    <w:rsid w:val="0018598F"/>
    <w:rsid w:val="00185ABB"/>
    <w:rsid w:val="00186220"/>
    <w:rsid w:val="00187CA4"/>
    <w:rsid w:val="0019141B"/>
    <w:rsid w:val="001946D4"/>
    <w:rsid w:val="00196790"/>
    <w:rsid w:val="0019692C"/>
    <w:rsid w:val="001A0F8F"/>
    <w:rsid w:val="001A14CF"/>
    <w:rsid w:val="001A186D"/>
    <w:rsid w:val="001A266E"/>
    <w:rsid w:val="001A2A27"/>
    <w:rsid w:val="001A33AE"/>
    <w:rsid w:val="001A4D5B"/>
    <w:rsid w:val="001A5F42"/>
    <w:rsid w:val="001A6C8A"/>
    <w:rsid w:val="001B0367"/>
    <w:rsid w:val="001B1E0A"/>
    <w:rsid w:val="001B6D06"/>
    <w:rsid w:val="001C06C9"/>
    <w:rsid w:val="001C11F8"/>
    <w:rsid w:val="001C1839"/>
    <w:rsid w:val="001C1926"/>
    <w:rsid w:val="001C20C7"/>
    <w:rsid w:val="001C2D73"/>
    <w:rsid w:val="001C3C53"/>
    <w:rsid w:val="001C413D"/>
    <w:rsid w:val="001C41F3"/>
    <w:rsid w:val="001C7129"/>
    <w:rsid w:val="001C73F2"/>
    <w:rsid w:val="001C765D"/>
    <w:rsid w:val="001D1E48"/>
    <w:rsid w:val="001D1F6D"/>
    <w:rsid w:val="001E0356"/>
    <w:rsid w:val="001E10D0"/>
    <w:rsid w:val="001E1365"/>
    <w:rsid w:val="001E1F2D"/>
    <w:rsid w:val="001E2485"/>
    <w:rsid w:val="001E327B"/>
    <w:rsid w:val="001E35BE"/>
    <w:rsid w:val="001E53C1"/>
    <w:rsid w:val="001E6964"/>
    <w:rsid w:val="001E7AEA"/>
    <w:rsid w:val="001E7BBB"/>
    <w:rsid w:val="001F090B"/>
    <w:rsid w:val="001F1153"/>
    <w:rsid w:val="001F2EC3"/>
    <w:rsid w:val="001F3B90"/>
    <w:rsid w:val="001F40D8"/>
    <w:rsid w:val="001F4E2B"/>
    <w:rsid w:val="001F76DC"/>
    <w:rsid w:val="002005DE"/>
    <w:rsid w:val="002014C6"/>
    <w:rsid w:val="00201EBB"/>
    <w:rsid w:val="00202EB0"/>
    <w:rsid w:val="00205070"/>
    <w:rsid w:val="00206DB2"/>
    <w:rsid w:val="0021023A"/>
    <w:rsid w:val="00211060"/>
    <w:rsid w:val="00211251"/>
    <w:rsid w:val="00211E4C"/>
    <w:rsid w:val="00214EBE"/>
    <w:rsid w:val="00215BCB"/>
    <w:rsid w:val="00215E66"/>
    <w:rsid w:val="00216A29"/>
    <w:rsid w:val="0021730B"/>
    <w:rsid w:val="00223047"/>
    <w:rsid w:val="002231F0"/>
    <w:rsid w:val="00223317"/>
    <w:rsid w:val="0022496B"/>
    <w:rsid w:val="002250A7"/>
    <w:rsid w:val="00225F9F"/>
    <w:rsid w:val="00227CB7"/>
    <w:rsid w:val="00230DF2"/>
    <w:rsid w:val="00232D8E"/>
    <w:rsid w:val="00233980"/>
    <w:rsid w:val="00233A0F"/>
    <w:rsid w:val="00235D00"/>
    <w:rsid w:val="00236C0B"/>
    <w:rsid w:val="00240C61"/>
    <w:rsid w:val="00242597"/>
    <w:rsid w:val="00243536"/>
    <w:rsid w:val="00245972"/>
    <w:rsid w:val="002474FC"/>
    <w:rsid w:val="002521EF"/>
    <w:rsid w:val="00254946"/>
    <w:rsid w:val="00255979"/>
    <w:rsid w:val="0025621D"/>
    <w:rsid w:val="0026073A"/>
    <w:rsid w:val="002610D7"/>
    <w:rsid w:val="002610E6"/>
    <w:rsid w:val="00262387"/>
    <w:rsid w:val="0026406F"/>
    <w:rsid w:val="00265E22"/>
    <w:rsid w:val="00266855"/>
    <w:rsid w:val="002718C5"/>
    <w:rsid w:val="00271C39"/>
    <w:rsid w:val="0027482F"/>
    <w:rsid w:val="00274A45"/>
    <w:rsid w:val="00277574"/>
    <w:rsid w:val="00277FE8"/>
    <w:rsid w:val="00282263"/>
    <w:rsid w:val="002835D9"/>
    <w:rsid w:val="00284EDD"/>
    <w:rsid w:val="0028686E"/>
    <w:rsid w:val="00294155"/>
    <w:rsid w:val="0029759C"/>
    <w:rsid w:val="002A1CEC"/>
    <w:rsid w:val="002A1E07"/>
    <w:rsid w:val="002A2873"/>
    <w:rsid w:val="002A2A66"/>
    <w:rsid w:val="002A3586"/>
    <w:rsid w:val="002A4DF1"/>
    <w:rsid w:val="002A606A"/>
    <w:rsid w:val="002A7377"/>
    <w:rsid w:val="002B071E"/>
    <w:rsid w:val="002B1EBF"/>
    <w:rsid w:val="002B3105"/>
    <w:rsid w:val="002B6535"/>
    <w:rsid w:val="002B6966"/>
    <w:rsid w:val="002B7BB2"/>
    <w:rsid w:val="002C2C42"/>
    <w:rsid w:val="002C437A"/>
    <w:rsid w:val="002C5143"/>
    <w:rsid w:val="002C5BCA"/>
    <w:rsid w:val="002D3A89"/>
    <w:rsid w:val="002E0CDF"/>
    <w:rsid w:val="002E1B80"/>
    <w:rsid w:val="002E2504"/>
    <w:rsid w:val="002E5B2E"/>
    <w:rsid w:val="002F0978"/>
    <w:rsid w:val="002F2C50"/>
    <w:rsid w:val="002F38CF"/>
    <w:rsid w:val="002F3ACD"/>
    <w:rsid w:val="002F4383"/>
    <w:rsid w:val="002F4574"/>
    <w:rsid w:val="002F4C84"/>
    <w:rsid w:val="002F7E13"/>
    <w:rsid w:val="00300498"/>
    <w:rsid w:val="00300A98"/>
    <w:rsid w:val="00300D62"/>
    <w:rsid w:val="00300DF2"/>
    <w:rsid w:val="00301897"/>
    <w:rsid w:val="00302021"/>
    <w:rsid w:val="003038C4"/>
    <w:rsid w:val="00303AEF"/>
    <w:rsid w:val="00304F6A"/>
    <w:rsid w:val="00305264"/>
    <w:rsid w:val="0030531F"/>
    <w:rsid w:val="00305720"/>
    <w:rsid w:val="003067A8"/>
    <w:rsid w:val="00306CE4"/>
    <w:rsid w:val="00307A78"/>
    <w:rsid w:val="00307BC1"/>
    <w:rsid w:val="00310A3A"/>
    <w:rsid w:val="00315F35"/>
    <w:rsid w:val="00316773"/>
    <w:rsid w:val="003226BF"/>
    <w:rsid w:val="0032286B"/>
    <w:rsid w:val="00322D70"/>
    <w:rsid w:val="00324948"/>
    <w:rsid w:val="00324949"/>
    <w:rsid w:val="00324D87"/>
    <w:rsid w:val="00326343"/>
    <w:rsid w:val="003267DF"/>
    <w:rsid w:val="00327585"/>
    <w:rsid w:val="003277C2"/>
    <w:rsid w:val="00330443"/>
    <w:rsid w:val="00333F96"/>
    <w:rsid w:val="003359BD"/>
    <w:rsid w:val="00336DF4"/>
    <w:rsid w:val="003370F9"/>
    <w:rsid w:val="00337268"/>
    <w:rsid w:val="003373CC"/>
    <w:rsid w:val="00341216"/>
    <w:rsid w:val="0034348F"/>
    <w:rsid w:val="00346178"/>
    <w:rsid w:val="003471DD"/>
    <w:rsid w:val="00347254"/>
    <w:rsid w:val="00347465"/>
    <w:rsid w:val="00351970"/>
    <w:rsid w:val="00351DAA"/>
    <w:rsid w:val="00351E87"/>
    <w:rsid w:val="00352608"/>
    <w:rsid w:val="00352BC7"/>
    <w:rsid w:val="003531EF"/>
    <w:rsid w:val="00353361"/>
    <w:rsid w:val="0035347A"/>
    <w:rsid w:val="00353C14"/>
    <w:rsid w:val="00354D73"/>
    <w:rsid w:val="00354EE2"/>
    <w:rsid w:val="003557B6"/>
    <w:rsid w:val="00356027"/>
    <w:rsid w:val="00356344"/>
    <w:rsid w:val="00356761"/>
    <w:rsid w:val="003613C9"/>
    <w:rsid w:val="00365A03"/>
    <w:rsid w:val="003660F6"/>
    <w:rsid w:val="0036650E"/>
    <w:rsid w:val="00367149"/>
    <w:rsid w:val="003721D2"/>
    <w:rsid w:val="00372A02"/>
    <w:rsid w:val="00372F1A"/>
    <w:rsid w:val="00373990"/>
    <w:rsid w:val="0037417B"/>
    <w:rsid w:val="00374A28"/>
    <w:rsid w:val="00375C44"/>
    <w:rsid w:val="0038233A"/>
    <w:rsid w:val="00383AD0"/>
    <w:rsid w:val="00383CF7"/>
    <w:rsid w:val="0038623D"/>
    <w:rsid w:val="00386CCB"/>
    <w:rsid w:val="00392A8B"/>
    <w:rsid w:val="00395D76"/>
    <w:rsid w:val="00396CF3"/>
    <w:rsid w:val="003A1444"/>
    <w:rsid w:val="003A2306"/>
    <w:rsid w:val="003A2D63"/>
    <w:rsid w:val="003A5F0F"/>
    <w:rsid w:val="003A7EEE"/>
    <w:rsid w:val="003B1105"/>
    <w:rsid w:val="003B1812"/>
    <w:rsid w:val="003B1D19"/>
    <w:rsid w:val="003B1DC7"/>
    <w:rsid w:val="003B4729"/>
    <w:rsid w:val="003B4ACE"/>
    <w:rsid w:val="003B6AF1"/>
    <w:rsid w:val="003B7B6C"/>
    <w:rsid w:val="003C0823"/>
    <w:rsid w:val="003C3513"/>
    <w:rsid w:val="003C3D0C"/>
    <w:rsid w:val="003D1427"/>
    <w:rsid w:val="003D373D"/>
    <w:rsid w:val="003D3E6D"/>
    <w:rsid w:val="003D549B"/>
    <w:rsid w:val="003D555C"/>
    <w:rsid w:val="003D7690"/>
    <w:rsid w:val="003E2E74"/>
    <w:rsid w:val="003E6B53"/>
    <w:rsid w:val="003E7510"/>
    <w:rsid w:val="003F0586"/>
    <w:rsid w:val="003F0E03"/>
    <w:rsid w:val="003F2151"/>
    <w:rsid w:val="003F2F3C"/>
    <w:rsid w:val="00401052"/>
    <w:rsid w:val="0040511C"/>
    <w:rsid w:val="004060DC"/>
    <w:rsid w:val="004121AD"/>
    <w:rsid w:val="00412680"/>
    <w:rsid w:val="00412E7D"/>
    <w:rsid w:val="0041321C"/>
    <w:rsid w:val="004135C6"/>
    <w:rsid w:val="00413E09"/>
    <w:rsid w:val="00414D06"/>
    <w:rsid w:val="00415091"/>
    <w:rsid w:val="00416252"/>
    <w:rsid w:val="004169ED"/>
    <w:rsid w:val="00417638"/>
    <w:rsid w:val="00420D43"/>
    <w:rsid w:val="00421581"/>
    <w:rsid w:val="0042188E"/>
    <w:rsid w:val="00421BCC"/>
    <w:rsid w:val="0042262B"/>
    <w:rsid w:val="00424343"/>
    <w:rsid w:val="00424A03"/>
    <w:rsid w:val="00424A19"/>
    <w:rsid w:val="0042633B"/>
    <w:rsid w:val="004266E6"/>
    <w:rsid w:val="00426A6D"/>
    <w:rsid w:val="00426AE7"/>
    <w:rsid w:val="00427048"/>
    <w:rsid w:val="004272FF"/>
    <w:rsid w:val="004300A0"/>
    <w:rsid w:val="00430FB7"/>
    <w:rsid w:val="00432404"/>
    <w:rsid w:val="00433635"/>
    <w:rsid w:val="00433D38"/>
    <w:rsid w:val="004342CB"/>
    <w:rsid w:val="00434743"/>
    <w:rsid w:val="00434A7B"/>
    <w:rsid w:val="00444827"/>
    <w:rsid w:val="00445F3A"/>
    <w:rsid w:val="004469D7"/>
    <w:rsid w:val="00446CB8"/>
    <w:rsid w:val="0044736B"/>
    <w:rsid w:val="00450BC1"/>
    <w:rsid w:val="00451EA7"/>
    <w:rsid w:val="00453629"/>
    <w:rsid w:val="00454962"/>
    <w:rsid w:val="00457505"/>
    <w:rsid w:val="00460AD4"/>
    <w:rsid w:val="00460F8B"/>
    <w:rsid w:val="00461A5C"/>
    <w:rsid w:val="004631A1"/>
    <w:rsid w:val="0046361E"/>
    <w:rsid w:val="00463D86"/>
    <w:rsid w:val="00463EBF"/>
    <w:rsid w:val="004641A3"/>
    <w:rsid w:val="00465FC0"/>
    <w:rsid w:val="004662D5"/>
    <w:rsid w:val="0046677B"/>
    <w:rsid w:val="00467CFE"/>
    <w:rsid w:val="00470703"/>
    <w:rsid w:val="00472BA5"/>
    <w:rsid w:val="00474038"/>
    <w:rsid w:val="00474BD8"/>
    <w:rsid w:val="00477C44"/>
    <w:rsid w:val="0048000B"/>
    <w:rsid w:val="004809DA"/>
    <w:rsid w:val="00482306"/>
    <w:rsid w:val="004825E2"/>
    <w:rsid w:val="004845EA"/>
    <w:rsid w:val="00484996"/>
    <w:rsid w:val="004861DB"/>
    <w:rsid w:val="004904CB"/>
    <w:rsid w:val="00495F03"/>
    <w:rsid w:val="0049632F"/>
    <w:rsid w:val="0049646E"/>
    <w:rsid w:val="004A1913"/>
    <w:rsid w:val="004A2519"/>
    <w:rsid w:val="004A2547"/>
    <w:rsid w:val="004A5215"/>
    <w:rsid w:val="004A6145"/>
    <w:rsid w:val="004A674A"/>
    <w:rsid w:val="004A6909"/>
    <w:rsid w:val="004A781F"/>
    <w:rsid w:val="004B155B"/>
    <w:rsid w:val="004B3A0B"/>
    <w:rsid w:val="004B401F"/>
    <w:rsid w:val="004B42C3"/>
    <w:rsid w:val="004B4A32"/>
    <w:rsid w:val="004B4FF2"/>
    <w:rsid w:val="004B5648"/>
    <w:rsid w:val="004B64E5"/>
    <w:rsid w:val="004B6B19"/>
    <w:rsid w:val="004B6F95"/>
    <w:rsid w:val="004B7368"/>
    <w:rsid w:val="004C230B"/>
    <w:rsid w:val="004C26D4"/>
    <w:rsid w:val="004C394A"/>
    <w:rsid w:val="004C49F4"/>
    <w:rsid w:val="004C76A2"/>
    <w:rsid w:val="004C78F4"/>
    <w:rsid w:val="004D041F"/>
    <w:rsid w:val="004D4703"/>
    <w:rsid w:val="004D5780"/>
    <w:rsid w:val="004D5963"/>
    <w:rsid w:val="004D6889"/>
    <w:rsid w:val="004D711A"/>
    <w:rsid w:val="004E0C40"/>
    <w:rsid w:val="004E0D6B"/>
    <w:rsid w:val="004E2B22"/>
    <w:rsid w:val="004E3177"/>
    <w:rsid w:val="004E3EAE"/>
    <w:rsid w:val="004E410A"/>
    <w:rsid w:val="004E4423"/>
    <w:rsid w:val="004E442D"/>
    <w:rsid w:val="004E51FF"/>
    <w:rsid w:val="004E55D1"/>
    <w:rsid w:val="004E70C9"/>
    <w:rsid w:val="004F0253"/>
    <w:rsid w:val="004F0D72"/>
    <w:rsid w:val="004F5723"/>
    <w:rsid w:val="004F6BA4"/>
    <w:rsid w:val="00500CA6"/>
    <w:rsid w:val="00502653"/>
    <w:rsid w:val="00502DC9"/>
    <w:rsid w:val="0050313D"/>
    <w:rsid w:val="0050644B"/>
    <w:rsid w:val="00506DC8"/>
    <w:rsid w:val="00511A9C"/>
    <w:rsid w:val="00513423"/>
    <w:rsid w:val="00514B72"/>
    <w:rsid w:val="00517ED7"/>
    <w:rsid w:val="00521C42"/>
    <w:rsid w:val="00524164"/>
    <w:rsid w:val="0052527D"/>
    <w:rsid w:val="005269ED"/>
    <w:rsid w:val="00527174"/>
    <w:rsid w:val="005304A8"/>
    <w:rsid w:val="005320EE"/>
    <w:rsid w:val="00532207"/>
    <w:rsid w:val="00532CC3"/>
    <w:rsid w:val="00535307"/>
    <w:rsid w:val="00535490"/>
    <w:rsid w:val="005374DA"/>
    <w:rsid w:val="0054089E"/>
    <w:rsid w:val="005421B7"/>
    <w:rsid w:val="00543F19"/>
    <w:rsid w:val="0054521C"/>
    <w:rsid w:val="005469E4"/>
    <w:rsid w:val="005472EF"/>
    <w:rsid w:val="00550977"/>
    <w:rsid w:val="00551601"/>
    <w:rsid w:val="0055628F"/>
    <w:rsid w:val="00557868"/>
    <w:rsid w:val="00557E75"/>
    <w:rsid w:val="005613C1"/>
    <w:rsid w:val="00562D11"/>
    <w:rsid w:val="005633C0"/>
    <w:rsid w:val="00563455"/>
    <w:rsid w:val="00563668"/>
    <w:rsid w:val="00564390"/>
    <w:rsid w:val="00564788"/>
    <w:rsid w:val="0056581B"/>
    <w:rsid w:val="00566151"/>
    <w:rsid w:val="00566986"/>
    <w:rsid w:val="005707D6"/>
    <w:rsid w:val="005712BF"/>
    <w:rsid w:val="005712C2"/>
    <w:rsid w:val="005724A1"/>
    <w:rsid w:val="00572DDA"/>
    <w:rsid w:val="00574673"/>
    <w:rsid w:val="00574962"/>
    <w:rsid w:val="005750D3"/>
    <w:rsid w:val="0057524A"/>
    <w:rsid w:val="00576AF6"/>
    <w:rsid w:val="005817E8"/>
    <w:rsid w:val="00582501"/>
    <w:rsid w:val="00585DD8"/>
    <w:rsid w:val="0058637B"/>
    <w:rsid w:val="00587A88"/>
    <w:rsid w:val="0059038B"/>
    <w:rsid w:val="00590674"/>
    <w:rsid w:val="00590C29"/>
    <w:rsid w:val="005937CC"/>
    <w:rsid w:val="00594790"/>
    <w:rsid w:val="00596636"/>
    <w:rsid w:val="0059682F"/>
    <w:rsid w:val="00597128"/>
    <w:rsid w:val="005974BB"/>
    <w:rsid w:val="00597DDF"/>
    <w:rsid w:val="005A0CF4"/>
    <w:rsid w:val="005A1689"/>
    <w:rsid w:val="005A20F2"/>
    <w:rsid w:val="005A4CF6"/>
    <w:rsid w:val="005A7885"/>
    <w:rsid w:val="005B05AD"/>
    <w:rsid w:val="005B07F0"/>
    <w:rsid w:val="005B1B22"/>
    <w:rsid w:val="005B571C"/>
    <w:rsid w:val="005B6A00"/>
    <w:rsid w:val="005B6A22"/>
    <w:rsid w:val="005B7D5D"/>
    <w:rsid w:val="005B7DD5"/>
    <w:rsid w:val="005C0443"/>
    <w:rsid w:val="005C174E"/>
    <w:rsid w:val="005C1EC8"/>
    <w:rsid w:val="005C4B56"/>
    <w:rsid w:val="005C4D16"/>
    <w:rsid w:val="005C4D71"/>
    <w:rsid w:val="005C52E4"/>
    <w:rsid w:val="005C5A1C"/>
    <w:rsid w:val="005C5C72"/>
    <w:rsid w:val="005C5D18"/>
    <w:rsid w:val="005C7EFC"/>
    <w:rsid w:val="005D03BB"/>
    <w:rsid w:val="005D0D25"/>
    <w:rsid w:val="005D16ED"/>
    <w:rsid w:val="005D19DB"/>
    <w:rsid w:val="005D2459"/>
    <w:rsid w:val="005D24C1"/>
    <w:rsid w:val="005D284C"/>
    <w:rsid w:val="005D2F19"/>
    <w:rsid w:val="005D37FC"/>
    <w:rsid w:val="005D43B0"/>
    <w:rsid w:val="005D594C"/>
    <w:rsid w:val="005D6A50"/>
    <w:rsid w:val="005D7636"/>
    <w:rsid w:val="005E29B3"/>
    <w:rsid w:val="005E34A2"/>
    <w:rsid w:val="005E4BED"/>
    <w:rsid w:val="005F0747"/>
    <w:rsid w:val="005F0B0C"/>
    <w:rsid w:val="005F0B6E"/>
    <w:rsid w:val="005F1389"/>
    <w:rsid w:val="005F3AD8"/>
    <w:rsid w:val="005F3D9F"/>
    <w:rsid w:val="005F43A1"/>
    <w:rsid w:val="005F5798"/>
    <w:rsid w:val="00603F5C"/>
    <w:rsid w:val="00604684"/>
    <w:rsid w:val="00605B85"/>
    <w:rsid w:val="00605E6E"/>
    <w:rsid w:val="00606064"/>
    <w:rsid w:val="00606920"/>
    <w:rsid w:val="00606CC7"/>
    <w:rsid w:val="00607C2C"/>
    <w:rsid w:val="00607D41"/>
    <w:rsid w:val="0061100C"/>
    <w:rsid w:val="0061266B"/>
    <w:rsid w:val="006140DF"/>
    <w:rsid w:val="006145F0"/>
    <w:rsid w:val="00616AD6"/>
    <w:rsid w:val="006227FD"/>
    <w:rsid w:val="00622809"/>
    <w:rsid w:val="00623218"/>
    <w:rsid w:val="00624DEC"/>
    <w:rsid w:val="00626FB2"/>
    <w:rsid w:val="00630152"/>
    <w:rsid w:val="00631182"/>
    <w:rsid w:val="0063267E"/>
    <w:rsid w:val="006334EA"/>
    <w:rsid w:val="00635E37"/>
    <w:rsid w:val="00635FD9"/>
    <w:rsid w:val="00636A90"/>
    <w:rsid w:val="006374F5"/>
    <w:rsid w:val="0063780C"/>
    <w:rsid w:val="00640832"/>
    <w:rsid w:val="006411F2"/>
    <w:rsid w:val="00641ADD"/>
    <w:rsid w:val="006420E6"/>
    <w:rsid w:val="0064367A"/>
    <w:rsid w:val="00643E94"/>
    <w:rsid w:val="00646692"/>
    <w:rsid w:val="00650151"/>
    <w:rsid w:val="006508A2"/>
    <w:rsid w:val="0065098D"/>
    <w:rsid w:val="00651DDD"/>
    <w:rsid w:val="00653A74"/>
    <w:rsid w:val="00654C46"/>
    <w:rsid w:val="0065557B"/>
    <w:rsid w:val="006556B6"/>
    <w:rsid w:val="00656C1C"/>
    <w:rsid w:val="00661A20"/>
    <w:rsid w:val="00663833"/>
    <w:rsid w:val="00664AA0"/>
    <w:rsid w:val="00666E57"/>
    <w:rsid w:val="00667A75"/>
    <w:rsid w:val="00667C6F"/>
    <w:rsid w:val="00671052"/>
    <w:rsid w:val="00672349"/>
    <w:rsid w:val="0067274B"/>
    <w:rsid w:val="006727EA"/>
    <w:rsid w:val="0067522A"/>
    <w:rsid w:val="00676ED6"/>
    <w:rsid w:val="006775C5"/>
    <w:rsid w:val="00680230"/>
    <w:rsid w:val="00680C80"/>
    <w:rsid w:val="006818DC"/>
    <w:rsid w:val="00681B14"/>
    <w:rsid w:val="00682194"/>
    <w:rsid w:val="006823A6"/>
    <w:rsid w:val="00682648"/>
    <w:rsid w:val="00682B7F"/>
    <w:rsid w:val="00682D93"/>
    <w:rsid w:val="00683EF1"/>
    <w:rsid w:val="00683EF8"/>
    <w:rsid w:val="00686409"/>
    <w:rsid w:val="00686E2E"/>
    <w:rsid w:val="006872AE"/>
    <w:rsid w:val="00690B67"/>
    <w:rsid w:val="00691043"/>
    <w:rsid w:val="0069125D"/>
    <w:rsid w:val="00691E63"/>
    <w:rsid w:val="00692D77"/>
    <w:rsid w:val="00693346"/>
    <w:rsid w:val="00696371"/>
    <w:rsid w:val="00696B17"/>
    <w:rsid w:val="0069731C"/>
    <w:rsid w:val="00697BC3"/>
    <w:rsid w:val="006A060D"/>
    <w:rsid w:val="006A1C10"/>
    <w:rsid w:val="006A272C"/>
    <w:rsid w:val="006A28DF"/>
    <w:rsid w:val="006A316F"/>
    <w:rsid w:val="006A339D"/>
    <w:rsid w:val="006A43C0"/>
    <w:rsid w:val="006A7072"/>
    <w:rsid w:val="006A7AB8"/>
    <w:rsid w:val="006B1AD5"/>
    <w:rsid w:val="006B3712"/>
    <w:rsid w:val="006B6CCD"/>
    <w:rsid w:val="006B76A5"/>
    <w:rsid w:val="006C1170"/>
    <w:rsid w:val="006C2BEB"/>
    <w:rsid w:val="006C4026"/>
    <w:rsid w:val="006C5DF7"/>
    <w:rsid w:val="006C5E14"/>
    <w:rsid w:val="006C6147"/>
    <w:rsid w:val="006C64ED"/>
    <w:rsid w:val="006C738B"/>
    <w:rsid w:val="006D1442"/>
    <w:rsid w:val="006D1D7B"/>
    <w:rsid w:val="006D1FA2"/>
    <w:rsid w:val="006D369F"/>
    <w:rsid w:val="006D435C"/>
    <w:rsid w:val="006D675C"/>
    <w:rsid w:val="006D76C3"/>
    <w:rsid w:val="006D79C4"/>
    <w:rsid w:val="006D7F51"/>
    <w:rsid w:val="006E2B35"/>
    <w:rsid w:val="006E33D2"/>
    <w:rsid w:val="006E360D"/>
    <w:rsid w:val="006E4F85"/>
    <w:rsid w:val="006E575F"/>
    <w:rsid w:val="006F0E49"/>
    <w:rsid w:val="006F187F"/>
    <w:rsid w:val="006F204F"/>
    <w:rsid w:val="006F29E5"/>
    <w:rsid w:val="006F3676"/>
    <w:rsid w:val="006F4203"/>
    <w:rsid w:val="006F5A66"/>
    <w:rsid w:val="006F6747"/>
    <w:rsid w:val="006F718C"/>
    <w:rsid w:val="0070062F"/>
    <w:rsid w:val="00702488"/>
    <w:rsid w:val="00703838"/>
    <w:rsid w:val="0070510F"/>
    <w:rsid w:val="00705F4A"/>
    <w:rsid w:val="00707EAA"/>
    <w:rsid w:val="00712490"/>
    <w:rsid w:val="00713751"/>
    <w:rsid w:val="00713832"/>
    <w:rsid w:val="00713E3E"/>
    <w:rsid w:val="0071576D"/>
    <w:rsid w:val="00715968"/>
    <w:rsid w:val="00716E69"/>
    <w:rsid w:val="00717AA2"/>
    <w:rsid w:val="00717F70"/>
    <w:rsid w:val="007247F7"/>
    <w:rsid w:val="0072484C"/>
    <w:rsid w:val="00727368"/>
    <w:rsid w:val="00727F05"/>
    <w:rsid w:val="007304C7"/>
    <w:rsid w:val="00730D75"/>
    <w:rsid w:val="00736D22"/>
    <w:rsid w:val="00737618"/>
    <w:rsid w:val="00742093"/>
    <w:rsid w:val="007453B2"/>
    <w:rsid w:val="00745DD4"/>
    <w:rsid w:val="00750AF0"/>
    <w:rsid w:val="00750EC3"/>
    <w:rsid w:val="00751166"/>
    <w:rsid w:val="00753D08"/>
    <w:rsid w:val="007545D1"/>
    <w:rsid w:val="00755F6C"/>
    <w:rsid w:val="00756678"/>
    <w:rsid w:val="00760A94"/>
    <w:rsid w:val="0076300C"/>
    <w:rsid w:val="0076368F"/>
    <w:rsid w:val="0076391F"/>
    <w:rsid w:val="00764BE4"/>
    <w:rsid w:val="00766BF0"/>
    <w:rsid w:val="00766D74"/>
    <w:rsid w:val="00771308"/>
    <w:rsid w:val="00771552"/>
    <w:rsid w:val="0077516C"/>
    <w:rsid w:val="007776F2"/>
    <w:rsid w:val="00781AD1"/>
    <w:rsid w:val="007830E4"/>
    <w:rsid w:val="00783138"/>
    <w:rsid w:val="00783A2A"/>
    <w:rsid w:val="0078594A"/>
    <w:rsid w:val="007917DD"/>
    <w:rsid w:val="00794042"/>
    <w:rsid w:val="00796FC0"/>
    <w:rsid w:val="0079716C"/>
    <w:rsid w:val="007A1761"/>
    <w:rsid w:val="007A3291"/>
    <w:rsid w:val="007A5A5D"/>
    <w:rsid w:val="007B1281"/>
    <w:rsid w:val="007B1758"/>
    <w:rsid w:val="007B2428"/>
    <w:rsid w:val="007B281D"/>
    <w:rsid w:val="007B4E34"/>
    <w:rsid w:val="007B5279"/>
    <w:rsid w:val="007B537B"/>
    <w:rsid w:val="007B6EEB"/>
    <w:rsid w:val="007B7837"/>
    <w:rsid w:val="007B7A1D"/>
    <w:rsid w:val="007C023A"/>
    <w:rsid w:val="007C132D"/>
    <w:rsid w:val="007C235E"/>
    <w:rsid w:val="007C6472"/>
    <w:rsid w:val="007C7DDE"/>
    <w:rsid w:val="007D1748"/>
    <w:rsid w:val="007D2C7D"/>
    <w:rsid w:val="007D3201"/>
    <w:rsid w:val="007D32C0"/>
    <w:rsid w:val="007D7D77"/>
    <w:rsid w:val="007D7F7B"/>
    <w:rsid w:val="007E0140"/>
    <w:rsid w:val="007E154D"/>
    <w:rsid w:val="007E1DA0"/>
    <w:rsid w:val="007E2AB8"/>
    <w:rsid w:val="007E3B0C"/>
    <w:rsid w:val="007E557E"/>
    <w:rsid w:val="007E7346"/>
    <w:rsid w:val="007E79B2"/>
    <w:rsid w:val="007F3F1C"/>
    <w:rsid w:val="007F469F"/>
    <w:rsid w:val="007F6F2A"/>
    <w:rsid w:val="00800B3C"/>
    <w:rsid w:val="008010BF"/>
    <w:rsid w:val="00801676"/>
    <w:rsid w:val="00802461"/>
    <w:rsid w:val="008031BC"/>
    <w:rsid w:val="0080372D"/>
    <w:rsid w:val="00805431"/>
    <w:rsid w:val="008054E5"/>
    <w:rsid w:val="00805803"/>
    <w:rsid w:val="00805E30"/>
    <w:rsid w:val="00806511"/>
    <w:rsid w:val="008070C1"/>
    <w:rsid w:val="0080788D"/>
    <w:rsid w:val="00807E41"/>
    <w:rsid w:val="0081136B"/>
    <w:rsid w:val="00814844"/>
    <w:rsid w:val="008157DE"/>
    <w:rsid w:val="00816331"/>
    <w:rsid w:val="008179D6"/>
    <w:rsid w:val="00823283"/>
    <w:rsid w:val="0082358C"/>
    <w:rsid w:val="0082382E"/>
    <w:rsid w:val="00823F9E"/>
    <w:rsid w:val="00824637"/>
    <w:rsid w:val="00824C64"/>
    <w:rsid w:val="0082562E"/>
    <w:rsid w:val="00825691"/>
    <w:rsid w:val="00826298"/>
    <w:rsid w:val="008277C7"/>
    <w:rsid w:val="008278E8"/>
    <w:rsid w:val="008301F3"/>
    <w:rsid w:val="008305CF"/>
    <w:rsid w:val="00830DBB"/>
    <w:rsid w:val="00830F17"/>
    <w:rsid w:val="0083219C"/>
    <w:rsid w:val="00834DE9"/>
    <w:rsid w:val="00835C88"/>
    <w:rsid w:val="008364FB"/>
    <w:rsid w:val="008374DC"/>
    <w:rsid w:val="0084386B"/>
    <w:rsid w:val="0084565D"/>
    <w:rsid w:val="008461CC"/>
    <w:rsid w:val="00847107"/>
    <w:rsid w:val="008473CE"/>
    <w:rsid w:val="00851652"/>
    <w:rsid w:val="00851671"/>
    <w:rsid w:val="008522B2"/>
    <w:rsid w:val="008532AE"/>
    <w:rsid w:val="00853503"/>
    <w:rsid w:val="00855077"/>
    <w:rsid w:val="00855B51"/>
    <w:rsid w:val="0086028B"/>
    <w:rsid w:val="00860646"/>
    <w:rsid w:val="00861B89"/>
    <w:rsid w:val="00862A79"/>
    <w:rsid w:val="0086559D"/>
    <w:rsid w:val="008657F2"/>
    <w:rsid w:val="00865D4C"/>
    <w:rsid w:val="00870974"/>
    <w:rsid w:val="00871BA2"/>
    <w:rsid w:val="0087334E"/>
    <w:rsid w:val="0087460E"/>
    <w:rsid w:val="0087469F"/>
    <w:rsid w:val="008767AE"/>
    <w:rsid w:val="00876D80"/>
    <w:rsid w:val="008809FE"/>
    <w:rsid w:val="008836D6"/>
    <w:rsid w:val="00886683"/>
    <w:rsid w:val="008917A0"/>
    <w:rsid w:val="0089326F"/>
    <w:rsid w:val="008A08F4"/>
    <w:rsid w:val="008A1F14"/>
    <w:rsid w:val="008A2511"/>
    <w:rsid w:val="008A575D"/>
    <w:rsid w:val="008A60E6"/>
    <w:rsid w:val="008B0694"/>
    <w:rsid w:val="008B2ECB"/>
    <w:rsid w:val="008B41B4"/>
    <w:rsid w:val="008B5436"/>
    <w:rsid w:val="008C112C"/>
    <w:rsid w:val="008C2FDD"/>
    <w:rsid w:val="008C43D8"/>
    <w:rsid w:val="008C4CD0"/>
    <w:rsid w:val="008C50AE"/>
    <w:rsid w:val="008C5AF7"/>
    <w:rsid w:val="008C68EE"/>
    <w:rsid w:val="008D243E"/>
    <w:rsid w:val="008D24C4"/>
    <w:rsid w:val="008D28B2"/>
    <w:rsid w:val="008D34AD"/>
    <w:rsid w:val="008D36FF"/>
    <w:rsid w:val="008D3D53"/>
    <w:rsid w:val="008D43E4"/>
    <w:rsid w:val="008D4B88"/>
    <w:rsid w:val="008D6FEC"/>
    <w:rsid w:val="008D7065"/>
    <w:rsid w:val="008D78B4"/>
    <w:rsid w:val="008E0061"/>
    <w:rsid w:val="008E207B"/>
    <w:rsid w:val="008E2C70"/>
    <w:rsid w:val="008E3699"/>
    <w:rsid w:val="008E3E47"/>
    <w:rsid w:val="008E53EE"/>
    <w:rsid w:val="008E6BC7"/>
    <w:rsid w:val="008E6C9E"/>
    <w:rsid w:val="008F063E"/>
    <w:rsid w:val="008F260C"/>
    <w:rsid w:val="008F3D91"/>
    <w:rsid w:val="008F4F59"/>
    <w:rsid w:val="008F6009"/>
    <w:rsid w:val="009001DE"/>
    <w:rsid w:val="00900D22"/>
    <w:rsid w:val="009017FE"/>
    <w:rsid w:val="00903D8B"/>
    <w:rsid w:val="00905C93"/>
    <w:rsid w:val="00907AE9"/>
    <w:rsid w:val="00910A61"/>
    <w:rsid w:val="00910F11"/>
    <w:rsid w:val="009124FE"/>
    <w:rsid w:val="00913E0F"/>
    <w:rsid w:val="00917EC2"/>
    <w:rsid w:val="00917F2A"/>
    <w:rsid w:val="00920013"/>
    <w:rsid w:val="00920D74"/>
    <w:rsid w:val="00920F53"/>
    <w:rsid w:val="0092134D"/>
    <w:rsid w:val="009221A7"/>
    <w:rsid w:val="009223EE"/>
    <w:rsid w:val="0092497F"/>
    <w:rsid w:val="00926566"/>
    <w:rsid w:val="00930014"/>
    <w:rsid w:val="00935672"/>
    <w:rsid w:val="00936A2B"/>
    <w:rsid w:val="00936C6B"/>
    <w:rsid w:val="00940166"/>
    <w:rsid w:val="00941524"/>
    <w:rsid w:val="009418FC"/>
    <w:rsid w:val="00944CB2"/>
    <w:rsid w:val="009457B6"/>
    <w:rsid w:val="00945CDA"/>
    <w:rsid w:val="0094632D"/>
    <w:rsid w:val="00947229"/>
    <w:rsid w:val="00952775"/>
    <w:rsid w:val="00952F38"/>
    <w:rsid w:val="00953D58"/>
    <w:rsid w:val="0095485F"/>
    <w:rsid w:val="00954D68"/>
    <w:rsid w:val="00956114"/>
    <w:rsid w:val="00957345"/>
    <w:rsid w:val="0095744D"/>
    <w:rsid w:val="00960405"/>
    <w:rsid w:val="0096074B"/>
    <w:rsid w:val="00960A52"/>
    <w:rsid w:val="0096109C"/>
    <w:rsid w:val="00962283"/>
    <w:rsid w:val="009623A1"/>
    <w:rsid w:val="00964E81"/>
    <w:rsid w:val="00971C2E"/>
    <w:rsid w:val="009721BB"/>
    <w:rsid w:val="00972FAF"/>
    <w:rsid w:val="009733CF"/>
    <w:rsid w:val="0097341E"/>
    <w:rsid w:val="009734EB"/>
    <w:rsid w:val="00973E04"/>
    <w:rsid w:val="00974DBE"/>
    <w:rsid w:val="00975E47"/>
    <w:rsid w:val="00977DE6"/>
    <w:rsid w:val="00980990"/>
    <w:rsid w:val="009822C7"/>
    <w:rsid w:val="00983A16"/>
    <w:rsid w:val="00983AA7"/>
    <w:rsid w:val="00984156"/>
    <w:rsid w:val="0098667F"/>
    <w:rsid w:val="00986A84"/>
    <w:rsid w:val="00987FC8"/>
    <w:rsid w:val="00990E2D"/>
    <w:rsid w:val="00991D96"/>
    <w:rsid w:val="0099432F"/>
    <w:rsid w:val="00994E5A"/>
    <w:rsid w:val="009A1722"/>
    <w:rsid w:val="009A3332"/>
    <w:rsid w:val="009A52AD"/>
    <w:rsid w:val="009A5B70"/>
    <w:rsid w:val="009A5E17"/>
    <w:rsid w:val="009B0F3D"/>
    <w:rsid w:val="009B1452"/>
    <w:rsid w:val="009B3D4F"/>
    <w:rsid w:val="009B3E8A"/>
    <w:rsid w:val="009B476E"/>
    <w:rsid w:val="009B4F96"/>
    <w:rsid w:val="009B57FB"/>
    <w:rsid w:val="009B5D6A"/>
    <w:rsid w:val="009C0430"/>
    <w:rsid w:val="009C16B9"/>
    <w:rsid w:val="009C20A6"/>
    <w:rsid w:val="009C282F"/>
    <w:rsid w:val="009C47D9"/>
    <w:rsid w:val="009C5B76"/>
    <w:rsid w:val="009C5C44"/>
    <w:rsid w:val="009C713F"/>
    <w:rsid w:val="009C792A"/>
    <w:rsid w:val="009D0050"/>
    <w:rsid w:val="009D02AE"/>
    <w:rsid w:val="009D02FE"/>
    <w:rsid w:val="009D09FE"/>
    <w:rsid w:val="009D0C11"/>
    <w:rsid w:val="009D14A3"/>
    <w:rsid w:val="009D1641"/>
    <w:rsid w:val="009D7EAB"/>
    <w:rsid w:val="009E107D"/>
    <w:rsid w:val="009E15EF"/>
    <w:rsid w:val="009E1DBB"/>
    <w:rsid w:val="009E305B"/>
    <w:rsid w:val="009E48B4"/>
    <w:rsid w:val="009E48BB"/>
    <w:rsid w:val="009E5F55"/>
    <w:rsid w:val="009E6CBE"/>
    <w:rsid w:val="009E6E3E"/>
    <w:rsid w:val="009E7213"/>
    <w:rsid w:val="009F0B22"/>
    <w:rsid w:val="009F0D0B"/>
    <w:rsid w:val="009F3856"/>
    <w:rsid w:val="009F4A0A"/>
    <w:rsid w:val="00A00A44"/>
    <w:rsid w:val="00A025D2"/>
    <w:rsid w:val="00A034EF"/>
    <w:rsid w:val="00A066D1"/>
    <w:rsid w:val="00A06AF4"/>
    <w:rsid w:val="00A0726E"/>
    <w:rsid w:val="00A07C55"/>
    <w:rsid w:val="00A10E8D"/>
    <w:rsid w:val="00A10F43"/>
    <w:rsid w:val="00A11622"/>
    <w:rsid w:val="00A119D0"/>
    <w:rsid w:val="00A11D87"/>
    <w:rsid w:val="00A11F56"/>
    <w:rsid w:val="00A12AE6"/>
    <w:rsid w:val="00A12CD6"/>
    <w:rsid w:val="00A135DA"/>
    <w:rsid w:val="00A14EA3"/>
    <w:rsid w:val="00A16031"/>
    <w:rsid w:val="00A1625C"/>
    <w:rsid w:val="00A1649F"/>
    <w:rsid w:val="00A1685B"/>
    <w:rsid w:val="00A16CC1"/>
    <w:rsid w:val="00A204B6"/>
    <w:rsid w:val="00A20507"/>
    <w:rsid w:val="00A23EC7"/>
    <w:rsid w:val="00A23F67"/>
    <w:rsid w:val="00A24860"/>
    <w:rsid w:val="00A24B60"/>
    <w:rsid w:val="00A267C1"/>
    <w:rsid w:val="00A26D61"/>
    <w:rsid w:val="00A3037D"/>
    <w:rsid w:val="00A3514D"/>
    <w:rsid w:val="00A36501"/>
    <w:rsid w:val="00A42367"/>
    <w:rsid w:val="00A43773"/>
    <w:rsid w:val="00A45528"/>
    <w:rsid w:val="00A46753"/>
    <w:rsid w:val="00A46DC3"/>
    <w:rsid w:val="00A4769D"/>
    <w:rsid w:val="00A47CD4"/>
    <w:rsid w:val="00A47F98"/>
    <w:rsid w:val="00A511E2"/>
    <w:rsid w:val="00A51819"/>
    <w:rsid w:val="00A534B1"/>
    <w:rsid w:val="00A53827"/>
    <w:rsid w:val="00A53B5E"/>
    <w:rsid w:val="00A5536C"/>
    <w:rsid w:val="00A561BF"/>
    <w:rsid w:val="00A5699C"/>
    <w:rsid w:val="00A569AE"/>
    <w:rsid w:val="00A575CC"/>
    <w:rsid w:val="00A576E5"/>
    <w:rsid w:val="00A57849"/>
    <w:rsid w:val="00A57F3A"/>
    <w:rsid w:val="00A6057C"/>
    <w:rsid w:val="00A61161"/>
    <w:rsid w:val="00A611B4"/>
    <w:rsid w:val="00A612FC"/>
    <w:rsid w:val="00A6198E"/>
    <w:rsid w:val="00A62F65"/>
    <w:rsid w:val="00A63560"/>
    <w:rsid w:val="00A66A47"/>
    <w:rsid w:val="00A670F3"/>
    <w:rsid w:val="00A6753A"/>
    <w:rsid w:val="00A71A74"/>
    <w:rsid w:val="00A72053"/>
    <w:rsid w:val="00A726A9"/>
    <w:rsid w:val="00A732D3"/>
    <w:rsid w:val="00A73B39"/>
    <w:rsid w:val="00A75648"/>
    <w:rsid w:val="00A75C7F"/>
    <w:rsid w:val="00A76FC1"/>
    <w:rsid w:val="00A82286"/>
    <w:rsid w:val="00A82A5F"/>
    <w:rsid w:val="00A84CA2"/>
    <w:rsid w:val="00A850E8"/>
    <w:rsid w:val="00A86898"/>
    <w:rsid w:val="00A86EF3"/>
    <w:rsid w:val="00A902F6"/>
    <w:rsid w:val="00A90360"/>
    <w:rsid w:val="00A91551"/>
    <w:rsid w:val="00A918D6"/>
    <w:rsid w:val="00A92028"/>
    <w:rsid w:val="00A93DFA"/>
    <w:rsid w:val="00A95927"/>
    <w:rsid w:val="00A96D5D"/>
    <w:rsid w:val="00AA134E"/>
    <w:rsid w:val="00AA16AA"/>
    <w:rsid w:val="00AA1806"/>
    <w:rsid w:val="00AA3A8E"/>
    <w:rsid w:val="00AA3BEC"/>
    <w:rsid w:val="00AA4439"/>
    <w:rsid w:val="00AA79DD"/>
    <w:rsid w:val="00AB0388"/>
    <w:rsid w:val="00AC298F"/>
    <w:rsid w:val="00AC52A3"/>
    <w:rsid w:val="00AC6D68"/>
    <w:rsid w:val="00AC7469"/>
    <w:rsid w:val="00AC7A24"/>
    <w:rsid w:val="00AD3485"/>
    <w:rsid w:val="00AD3710"/>
    <w:rsid w:val="00AD3A4B"/>
    <w:rsid w:val="00AD6A7F"/>
    <w:rsid w:val="00AD6FD4"/>
    <w:rsid w:val="00AD7357"/>
    <w:rsid w:val="00AD794E"/>
    <w:rsid w:val="00AE0365"/>
    <w:rsid w:val="00AE2483"/>
    <w:rsid w:val="00AE257F"/>
    <w:rsid w:val="00AE347E"/>
    <w:rsid w:val="00AE3689"/>
    <w:rsid w:val="00AE4FA8"/>
    <w:rsid w:val="00AE5A36"/>
    <w:rsid w:val="00AE63C8"/>
    <w:rsid w:val="00AE65D9"/>
    <w:rsid w:val="00AE71C4"/>
    <w:rsid w:val="00AE76A9"/>
    <w:rsid w:val="00AE7956"/>
    <w:rsid w:val="00AF0B83"/>
    <w:rsid w:val="00AF2B54"/>
    <w:rsid w:val="00AF317A"/>
    <w:rsid w:val="00AF350A"/>
    <w:rsid w:val="00AF4A8B"/>
    <w:rsid w:val="00B00457"/>
    <w:rsid w:val="00B005A2"/>
    <w:rsid w:val="00B00DA7"/>
    <w:rsid w:val="00B00F58"/>
    <w:rsid w:val="00B01AED"/>
    <w:rsid w:val="00B02DA9"/>
    <w:rsid w:val="00B07787"/>
    <w:rsid w:val="00B14C4C"/>
    <w:rsid w:val="00B1588D"/>
    <w:rsid w:val="00B161F5"/>
    <w:rsid w:val="00B16E9D"/>
    <w:rsid w:val="00B20D03"/>
    <w:rsid w:val="00B2144D"/>
    <w:rsid w:val="00B22366"/>
    <w:rsid w:val="00B22A38"/>
    <w:rsid w:val="00B25524"/>
    <w:rsid w:val="00B2653B"/>
    <w:rsid w:val="00B3063D"/>
    <w:rsid w:val="00B30ECD"/>
    <w:rsid w:val="00B315AC"/>
    <w:rsid w:val="00B31DB2"/>
    <w:rsid w:val="00B31F5A"/>
    <w:rsid w:val="00B32397"/>
    <w:rsid w:val="00B336BC"/>
    <w:rsid w:val="00B34CD2"/>
    <w:rsid w:val="00B35C4E"/>
    <w:rsid w:val="00B369FD"/>
    <w:rsid w:val="00B36D61"/>
    <w:rsid w:val="00B37D22"/>
    <w:rsid w:val="00B41280"/>
    <w:rsid w:val="00B41A38"/>
    <w:rsid w:val="00B42CC5"/>
    <w:rsid w:val="00B44B25"/>
    <w:rsid w:val="00B44CDF"/>
    <w:rsid w:val="00B44E69"/>
    <w:rsid w:val="00B458C1"/>
    <w:rsid w:val="00B46450"/>
    <w:rsid w:val="00B46CB9"/>
    <w:rsid w:val="00B471A0"/>
    <w:rsid w:val="00B50079"/>
    <w:rsid w:val="00B5508C"/>
    <w:rsid w:val="00B566E8"/>
    <w:rsid w:val="00B56F5A"/>
    <w:rsid w:val="00B63AD1"/>
    <w:rsid w:val="00B64CA6"/>
    <w:rsid w:val="00B65CEE"/>
    <w:rsid w:val="00B67F4C"/>
    <w:rsid w:val="00B732E7"/>
    <w:rsid w:val="00B754A2"/>
    <w:rsid w:val="00B76496"/>
    <w:rsid w:val="00B831F6"/>
    <w:rsid w:val="00B8342F"/>
    <w:rsid w:val="00B85ACD"/>
    <w:rsid w:val="00B8665B"/>
    <w:rsid w:val="00B86DF8"/>
    <w:rsid w:val="00B87745"/>
    <w:rsid w:val="00B940BF"/>
    <w:rsid w:val="00B94ECF"/>
    <w:rsid w:val="00B9564A"/>
    <w:rsid w:val="00B958BB"/>
    <w:rsid w:val="00B9606A"/>
    <w:rsid w:val="00B96A1A"/>
    <w:rsid w:val="00BA05D2"/>
    <w:rsid w:val="00BA6B05"/>
    <w:rsid w:val="00BA6C19"/>
    <w:rsid w:val="00BA7753"/>
    <w:rsid w:val="00BB0A4A"/>
    <w:rsid w:val="00BB1FB0"/>
    <w:rsid w:val="00BB2764"/>
    <w:rsid w:val="00BB2E99"/>
    <w:rsid w:val="00BB358E"/>
    <w:rsid w:val="00BB5B27"/>
    <w:rsid w:val="00BB72DE"/>
    <w:rsid w:val="00BC0CB9"/>
    <w:rsid w:val="00BC112C"/>
    <w:rsid w:val="00BC1734"/>
    <w:rsid w:val="00BC3D1F"/>
    <w:rsid w:val="00BC46B2"/>
    <w:rsid w:val="00BC4E13"/>
    <w:rsid w:val="00BC790D"/>
    <w:rsid w:val="00BD0CFD"/>
    <w:rsid w:val="00BD2914"/>
    <w:rsid w:val="00BD5A3B"/>
    <w:rsid w:val="00BD6027"/>
    <w:rsid w:val="00BD7BA1"/>
    <w:rsid w:val="00BE252B"/>
    <w:rsid w:val="00BE2DF6"/>
    <w:rsid w:val="00BE3CC1"/>
    <w:rsid w:val="00BE50E4"/>
    <w:rsid w:val="00BE5BB6"/>
    <w:rsid w:val="00BE7755"/>
    <w:rsid w:val="00BF193A"/>
    <w:rsid w:val="00BF1B84"/>
    <w:rsid w:val="00BF2F0F"/>
    <w:rsid w:val="00BF3C37"/>
    <w:rsid w:val="00BF3CB3"/>
    <w:rsid w:val="00BF4B4E"/>
    <w:rsid w:val="00BF55B3"/>
    <w:rsid w:val="00BF64CC"/>
    <w:rsid w:val="00BF6614"/>
    <w:rsid w:val="00BF6C74"/>
    <w:rsid w:val="00BF78AA"/>
    <w:rsid w:val="00C0047A"/>
    <w:rsid w:val="00C0065E"/>
    <w:rsid w:val="00C00A26"/>
    <w:rsid w:val="00C025F3"/>
    <w:rsid w:val="00C02CA5"/>
    <w:rsid w:val="00C07CAD"/>
    <w:rsid w:val="00C07FEA"/>
    <w:rsid w:val="00C101D2"/>
    <w:rsid w:val="00C10F60"/>
    <w:rsid w:val="00C12026"/>
    <w:rsid w:val="00C128DE"/>
    <w:rsid w:val="00C12FD7"/>
    <w:rsid w:val="00C136F3"/>
    <w:rsid w:val="00C13A20"/>
    <w:rsid w:val="00C15921"/>
    <w:rsid w:val="00C174C2"/>
    <w:rsid w:val="00C207ED"/>
    <w:rsid w:val="00C21B83"/>
    <w:rsid w:val="00C21F7E"/>
    <w:rsid w:val="00C23000"/>
    <w:rsid w:val="00C233B8"/>
    <w:rsid w:val="00C24B12"/>
    <w:rsid w:val="00C24D21"/>
    <w:rsid w:val="00C25E98"/>
    <w:rsid w:val="00C26036"/>
    <w:rsid w:val="00C2733F"/>
    <w:rsid w:val="00C30199"/>
    <w:rsid w:val="00C308C5"/>
    <w:rsid w:val="00C3110E"/>
    <w:rsid w:val="00C3114B"/>
    <w:rsid w:val="00C3120E"/>
    <w:rsid w:val="00C31B50"/>
    <w:rsid w:val="00C3347C"/>
    <w:rsid w:val="00C3390D"/>
    <w:rsid w:val="00C33F97"/>
    <w:rsid w:val="00C342B0"/>
    <w:rsid w:val="00C36E4A"/>
    <w:rsid w:val="00C37015"/>
    <w:rsid w:val="00C4437C"/>
    <w:rsid w:val="00C451C6"/>
    <w:rsid w:val="00C46D7C"/>
    <w:rsid w:val="00C4781A"/>
    <w:rsid w:val="00C511B2"/>
    <w:rsid w:val="00C51B9E"/>
    <w:rsid w:val="00C53C08"/>
    <w:rsid w:val="00C54AD1"/>
    <w:rsid w:val="00C56E73"/>
    <w:rsid w:val="00C57BCE"/>
    <w:rsid w:val="00C57F02"/>
    <w:rsid w:val="00C61B26"/>
    <w:rsid w:val="00C622BD"/>
    <w:rsid w:val="00C635DE"/>
    <w:rsid w:val="00C64605"/>
    <w:rsid w:val="00C65120"/>
    <w:rsid w:val="00C659F8"/>
    <w:rsid w:val="00C67BFD"/>
    <w:rsid w:val="00C70899"/>
    <w:rsid w:val="00C736EF"/>
    <w:rsid w:val="00C74B1F"/>
    <w:rsid w:val="00C75C69"/>
    <w:rsid w:val="00C75D30"/>
    <w:rsid w:val="00C768DE"/>
    <w:rsid w:val="00C76DE1"/>
    <w:rsid w:val="00C8130B"/>
    <w:rsid w:val="00C81A40"/>
    <w:rsid w:val="00C81BEE"/>
    <w:rsid w:val="00C81FFE"/>
    <w:rsid w:val="00C83634"/>
    <w:rsid w:val="00C84B24"/>
    <w:rsid w:val="00C85BAA"/>
    <w:rsid w:val="00C85F1F"/>
    <w:rsid w:val="00C86602"/>
    <w:rsid w:val="00C90B54"/>
    <w:rsid w:val="00C92914"/>
    <w:rsid w:val="00C93F97"/>
    <w:rsid w:val="00C9424E"/>
    <w:rsid w:val="00C94264"/>
    <w:rsid w:val="00C94884"/>
    <w:rsid w:val="00C94C5A"/>
    <w:rsid w:val="00C96DD4"/>
    <w:rsid w:val="00C96FC8"/>
    <w:rsid w:val="00CA0DA7"/>
    <w:rsid w:val="00CA1303"/>
    <w:rsid w:val="00CA3A2D"/>
    <w:rsid w:val="00CA3DD0"/>
    <w:rsid w:val="00CA424F"/>
    <w:rsid w:val="00CA4519"/>
    <w:rsid w:val="00CA4BFE"/>
    <w:rsid w:val="00CA5331"/>
    <w:rsid w:val="00CB15EE"/>
    <w:rsid w:val="00CB1A5C"/>
    <w:rsid w:val="00CB2A7E"/>
    <w:rsid w:val="00CB5511"/>
    <w:rsid w:val="00CB681F"/>
    <w:rsid w:val="00CC2A88"/>
    <w:rsid w:val="00CC2E05"/>
    <w:rsid w:val="00CC5AD4"/>
    <w:rsid w:val="00CC5DF7"/>
    <w:rsid w:val="00CC62E9"/>
    <w:rsid w:val="00CC680A"/>
    <w:rsid w:val="00CC7D32"/>
    <w:rsid w:val="00CD01D1"/>
    <w:rsid w:val="00CD02BE"/>
    <w:rsid w:val="00CD02C3"/>
    <w:rsid w:val="00CD0369"/>
    <w:rsid w:val="00CD0E79"/>
    <w:rsid w:val="00CD18A4"/>
    <w:rsid w:val="00CD1C81"/>
    <w:rsid w:val="00CD3691"/>
    <w:rsid w:val="00CD3CD9"/>
    <w:rsid w:val="00CD3D38"/>
    <w:rsid w:val="00CD600D"/>
    <w:rsid w:val="00CD68EB"/>
    <w:rsid w:val="00CD7903"/>
    <w:rsid w:val="00CD7A1E"/>
    <w:rsid w:val="00CE00D3"/>
    <w:rsid w:val="00CE1E52"/>
    <w:rsid w:val="00CE2A9E"/>
    <w:rsid w:val="00CE2BB0"/>
    <w:rsid w:val="00CF0659"/>
    <w:rsid w:val="00CF1969"/>
    <w:rsid w:val="00CF3702"/>
    <w:rsid w:val="00CF456A"/>
    <w:rsid w:val="00CF45EA"/>
    <w:rsid w:val="00CF5D37"/>
    <w:rsid w:val="00CF6A74"/>
    <w:rsid w:val="00CF6C3F"/>
    <w:rsid w:val="00D0056C"/>
    <w:rsid w:val="00D012CB"/>
    <w:rsid w:val="00D031A4"/>
    <w:rsid w:val="00D035A7"/>
    <w:rsid w:val="00D0569C"/>
    <w:rsid w:val="00D06D1C"/>
    <w:rsid w:val="00D07F06"/>
    <w:rsid w:val="00D125C4"/>
    <w:rsid w:val="00D13A4B"/>
    <w:rsid w:val="00D1495D"/>
    <w:rsid w:val="00D2136C"/>
    <w:rsid w:val="00D21BFA"/>
    <w:rsid w:val="00D253F3"/>
    <w:rsid w:val="00D265C9"/>
    <w:rsid w:val="00D305FE"/>
    <w:rsid w:val="00D325FA"/>
    <w:rsid w:val="00D3314C"/>
    <w:rsid w:val="00D33BE4"/>
    <w:rsid w:val="00D36E80"/>
    <w:rsid w:val="00D37802"/>
    <w:rsid w:val="00D37F8F"/>
    <w:rsid w:val="00D417CF"/>
    <w:rsid w:val="00D424E0"/>
    <w:rsid w:val="00D44C02"/>
    <w:rsid w:val="00D44FD7"/>
    <w:rsid w:val="00D46D0A"/>
    <w:rsid w:val="00D4784C"/>
    <w:rsid w:val="00D50880"/>
    <w:rsid w:val="00D51538"/>
    <w:rsid w:val="00D51A13"/>
    <w:rsid w:val="00D5319A"/>
    <w:rsid w:val="00D53602"/>
    <w:rsid w:val="00D56D2B"/>
    <w:rsid w:val="00D60448"/>
    <w:rsid w:val="00D625EF"/>
    <w:rsid w:val="00D63059"/>
    <w:rsid w:val="00D6352F"/>
    <w:rsid w:val="00D646DB"/>
    <w:rsid w:val="00D653A9"/>
    <w:rsid w:val="00D66E37"/>
    <w:rsid w:val="00D66FE8"/>
    <w:rsid w:val="00D67FB4"/>
    <w:rsid w:val="00D701FC"/>
    <w:rsid w:val="00D732CD"/>
    <w:rsid w:val="00D7415C"/>
    <w:rsid w:val="00D76840"/>
    <w:rsid w:val="00D80DB9"/>
    <w:rsid w:val="00D820E6"/>
    <w:rsid w:val="00D82306"/>
    <w:rsid w:val="00D82B7E"/>
    <w:rsid w:val="00D82D8F"/>
    <w:rsid w:val="00D85746"/>
    <w:rsid w:val="00D8596A"/>
    <w:rsid w:val="00D86C55"/>
    <w:rsid w:val="00D87348"/>
    <w:rsid w:val="00D90DC5"/>
    <w:rsid w:val="00D93406"/>
    <w:rsid w:val="00D93E5B"/>
    <w:rsid w:val="00D945D7"/>
    <w:rsid w:val="00D96A3E"/>
    <w:rsid w:val="00D975C0"/>
    <w:rsid w:val="00DA009E"/>
    <w:rsid w:val="00DA06E7"/>
    <w:rsid w:val="00DA1BB0"/>
    <w:rsid w:val="00DA24AC"/>
    <w:rsid w:val="00DA5A5D"/>
    <w:rsid w:val="00DA7510"/>
    <w:rsid w:val="00DA79BF"/>
    <w:rsid w:val="00DA7CEB"/>
    <w:rsid w:val="00DB023E"/>
    <w:rsid w:val="00DB047E"/>
    <w:rsid w:val="00DB1159"/>
    <w:rsid w:val="00DB1F78"/>
    <w:rsid w:val="00DB25E9"/>
    <w:rsid w:val="00DB2621"/>
    <w:rsid w:val="00DB2C40"/>
    <w:rsid w:val="00DB39C9"/>
    <w:rsid w:val="00DB4ACD"/>
    <w:rsid w:val="00DB4D49"/>
    <w:rsid w:val="00DB5DEA"/>
    <w:rsid w:val="00DB68A8"/>
    <w:rsid w:val="00DB6F49"/>
    <w:rsid w:val="00DB70B9"/>
    <w:rsid w:val="00DC060E"/>
    <w:rsid w:val="00DC175D"/>
    <w:rsid w:val="00DC25BA"/>
    <w:rsid w:val="00DC2B4E"/>
    <w:rsid w:val="00DC38AB"/>
    <w:rsid w:val="00DC4530"/>
    <w:rsid w:val="00DC5877"/>
    <w:rsid w:val="00DC6D68"/>
    <w:rsid w:val="00DC7F34"/>
    <w:rsid w:val="00DD3883"/>
    <w:rsid w:val="00DD4727"/>
    <w:rsid w:val="00DD570A"/>
    <w:rsid w:val="00DD647A"/>
    <w:rsid w:val="00DD65F1"/>
    <w:rsid w:val="00DE0B9B"/>
    <w:rsid w:val="00DE0DF8"/>
    <w:rsid w:val="00DE15A0"/>
    <w:rsid w:val="00DE25F6"/>
    <w:rsid w:val="00DE2818"/>
    <w:rsid w:val="00DE2FE0"/>
    <w:rsid w:val="00DE3882"/>
    <w:rsid w:val="00DE52EF"/>
    <w:rsid w:val="00DE6B27"/>
    <w:rsid w:val="00DE71D0"/>
    <w:rsid w:val="00DE74C1"/>
    <w:rsid w:val="00DF0783"/>
    <w:rsid w:val="00DF0A25"/>
    <w:rsid w:val="00DF2049"/>
    <w:rsid w:val="00DF396B"/>
    <w:rsid w:val="00DF3EFE"/>
    <w:rsid w:val="00DF43DD"/>
    <w:rsid w:val="00DF51E8"/>
    <w:rsid w:val="00DF5301"/>
    <w:rsid w:val="00E01E0C"/>
    <w:rsid w:val="00E020C3"/>
    <w:rsid w:val="00E022C9"/>
    <w:rsid w:val="00E02F37"/>
    <w:rsid w:val="00E0329E"/>
    <w:rsid w:val="00E05E13"/>
    <w:rsid w:val="00E068C6"/>
    <w:rsid w:val="00E06EAD"/>
    <w:rsid w:val="00E07D43"/>
    <w:rsid w:val="00E14E41"/>
    <w:rsid w:val="00E21601"/>
    <w:rsid w:val="00E25203"/>
    <w:rsid w:val="00E34B6D"/>
    <w:rsid w:val="00E353DC"/>
    <w:rsid w:val="00E36879"/>
    <w:rsid w:val="00E37107"/>
    <w:rsid w:val="00E372A5"/>
    <w:rsid w:val="00E37D30"/>
    <w:rsid w:val="00E40A6F"/>
    <w:rsid w:val="00E46DB2"/>
    <w:rsid w:val="00E50288"/>
    <w:rsid w:val="00E5091E"/>
    <w:rsid w:val="00E51387"/>
    <w:rsid w:val="00E51505"/>
    <w:rsid w:val="00E51DA1"/>
    <w:rsid w:val="00E5223C"/>
    <w:rsid w:val="00E5393D"/>
    <w:rsid w:val="00E6098A"/>
    <w:rsid w:val="00E63F42"/>
    <w:rsid w:val="00E64057"/>
    <w:rsid w:val="00E651E5"/>
    <w:rsid w:val="00E662CC"/>
    <w:rsid w:val="00E67198"/>
    <w:rsid w:val="00E7008C"/>
    <w:rsid w:val="00E70746"/>
    <w:rsid w:val="00E70DA9"/>
    <w:rsid w:val="00E73ED7"/>
    <w:rsid w:val="00E74664"/>
    <w:rsid w:val="00E75FA9"/>
    <w:rsid w:val="00E765D8"/>
    <w:rsid w:val="00E7693A"/>
    <w:rsid w:val="00E77224"/>
    <w:rsid w:val="00E77FD8"/>
    <w:rsid w:val="00E80CDD"/>
    <w:rsid w:val="00E81FFD"/>
    <w:rsid w:val="00E83930"/>
    <w:rsid w:val="00E85A52"/>
    <w:rsid w:val="00E87C8F"/>
    <w:rsid w:val="00E91932"/>
    <w:rsid w:val="00E91B37"/>
    <w:rsid w:val="00E925A2"/>
    <w:rsid w:val="00E933FB"/>
    <w:rsid w:val="00E93E5C"/>
    <w:rsid w:val="00EA027F"/>
    <w:rsid w:val="00EA08A1"/>
    <w:rsid w:val="00EA268B"/>
    <w:rsid w:val="00EA2C5D"/>
    <w:rsid w:val="00EA49CC"/>
    <w:rsid w:val="00EA6132"/>
    <w:rsid w:val="00EA63D3"/>
    <w:rsid w:val="00EA6B8D"/>
    <w:rsid w:val="00EB177C"/>
    <w:rsid w:val="00EB2C2E"/>
    <w:rsid w:val="00EB39C0"/>
    <w:rsid w:val="00EB4123"/>
    <w:rsid w:val="00EB4633"/>
    <w:rsid w:val="00EB5145"/>
    <w:rsid w:val="00EB532E"/>
    <w:rsid w:val="00EB55D5"/>
    <w:rsid w:val="00EB6FFD"/>
    <w:rsid w:val="00EC032A"/>
    <w:rsid w:val="00EC12BA"/>
    <w:rsid w:val="00EC7863"/>
    <w:rsid w:val="00EC7A22"/>
    <w:rsid w:val="00EC7E73"/>
    <w:rsid w:val="00ED0074"/>
    <w:rsid w:val="00ED0808"/>
    <w:rsid w:val="00ED27E6"/>
    <w:rsid w:val="00ED284D"/>
    <w:rsid w:val="00ED32A8"/>
    <w:rsid w:val="00ED47E0"/>
    <w:rsid w:val="00ED4A65"/>
    <w:rsid w:val="00ED4E2C"/>
    <w:rsid w:val="00ED5769"/>
    <w:rsid w:val="00ED757D"/>
    <w:rsid w:val="00EE0A4B"/>
    <w:rsid w:val="00EE20A7"/>
    <w:rsid w:val="00EE3DED"/>
    <w:rsid w:val="00EE4CE9"/>
    <w:rsid w:val="00EE54EE"/>
    <w:rsid w:val="00EE7699"/>
    <w:rsid w:val="00EF0AB5"/>
    <w:rsid w:val="00EF0D93"/>
    <w:rsid w:val="00EF22F4"/>
    <w:rsid w:val="00EF3BD7"/>
    <w:rsid w:val="00EF4387"/>
    <w:rsid w:val="00EF4769"/>
    <w:rsid w:val="00EF4B01"/>
    <w:rsid w:val="00EF4C11"/>
    <w:rsid w:val="00EF5994"/>
    <w:rsid w:val="00EF5D56"/>
    <w:rsid w:val="00EF6C79"/>
    <w:rsid w:val="00EF779F"/>
    <w:rsid w:val="00EF7CE2"/>
    <w:rsid w:val="00F00DA8"/>
    <w:rsid w:val="00F00E8E"/>
    <w:rsid w:val="00F05F49"/>
    <w:rsid w:val="00F062C1"/>
    <w:rsid w:val="00F06BAE"/>
    <w:rsid w:val="00F06CDC"/>
    <w:rsid w:val="00F11D89"/>
    <w:rsid w:val="00F12DEF"/>
    <w:rsid w:val="00F145B3"/>
    <w:rsid w:val="00F14C9C"/>
    <w:rsid w:val="00F15473"/>
    <w:rsid w:val="00F156DD"/>
    <w:rsid w:val="00F16788"/>
    <w:rsid w:val="00F16B10"/>
    <w:rsid w:val="00F176C2"/>
    <w:rsid w:val="00F17C6B"/>
    <w:rsid w:val="00F20023"/>
    <w:rsid w:val="00F20F7F"/>
    <w:rsid w:val="00F21027"/>
    <w:rsid w:val="00F22443"/>
    <w:rsid w:val="00F242C7"/>
    <w:rsid w:val="00F25E75"/>
    <w:rsid w:val="00F260B5"/>
    <w:rsid w:val="00F26C29"/>
    <w:rsid w:val="00F30D95"/>
    <w:rsid w:val="00F321D6"/>
    <w:rsid w:val="00F32659"/>
    <w:rsid w:val="00F3643C"/>
    <w:rsid w:val="00F36CD9"/>
    <w:rsid w:val="00F37644"/>
    <w:rsid w:val="00F4107C"/>
    <w:rsid w:val="00F4342B"/>
    <w:rsid w:val="00F45692"/>
    <w:rsid w:val="00F52C97"/>
    <w:rsid w:val="00F539E1"/>
    <w:rsid w:val="00F5560C"/>
    <w:rsid w:val="00F55ACE"/>
    <w:rsid w:val="00F56075"/>
    <w:rsid w:val="00F613E5"/>
    <w:rsid w:val="00F62BCF"/>
    <w:rsid w:val="00F65981"/>
    <w:rsid w:val="00F664E9"/>
    <w:rsid w:val="00F727BF"/>
    <w:rsid w:val="00F735F2"/>
    <w:rsid w:val="00F738BA"/>
    <w:rsid w:val="00F73B27"/>
    <w:rsid w:val="00F741B0"/>
    <w:rsid w:val="00F7429E"/>
    <w:rsid w:val="00F7472F"/>
    <w:rsid w:val="00F75041"/>
    <w:rsid w:val="00F7651B"/>
    <w:rsid w:val="00F77489"/>
    <w:rsid w:val="00F77A9B"/>
    <w:rsid w:val="00F804C7"/>
    <w:rsid w:val="00F813D7"/>
    <w:rsid w:val="00F81955"/>
    <w:rsid w:val="00F81B41"/>
    <w:rsid w:val="00F8271D"/>
    <w:rsid w:val="00F83A4C"/>
    <w:rsid w:val="00F8526B"/>
    <w:rsid w:val="00F878D5"/>
    <w:rsid w:val="00F906A8"/>
    <w:rsid w:val="00F9082A"/>
    <w:rsid w:val="00F92E7C"/>
    <w:rsid w:val="00F932E2"/>
    <w:rsid w:val="00F94919"/>
    <w:rsid w:val="00F97302"/>
    <w:rsid w:val="00F97709"/>
    <w:rsid w:val="00FA09EF"/>
    <w:rsid w:val="00FA0D4C"/>
    <w:rsid w:val="00FA1D6D"/>
    <w:rsid w:val="00FA202C"/>
    <w:rsid w:val="00FA2913"/>
    <w:rsid w:val="00FA2C83"/>
    <w:rsid w:val="00FA2CE3"/>
    <w:rsid w:val="00FA327A"/>
    <w:rsid w:val="00FA354D"/>
    <w:rsid w:val="00FA36BD"/>
    <w:rsid w:val="00FA5354"/>
    <w:rsid w:val="00FA54AA"/>
    <w:rsid w:val="00FA57D7"/>
    <w:rsid w:val="00FA635C"/>
    <w:rsid w:val="00FB0506"/>
    <w:rsid w:val="00FB050D"/>
    <w:rsid w:val="00FB1783"/>
    <w:rsid w:val="00FB1925"/>
    <w:rsid w:val="00FB289D"/>
    <w:rsid w:val="00FB294D"/>
    <w:rsid w:val="00FB474E"/>
    <w:rsid w:val="00FB4F16"/>
    <w:rsid w:val="00FB5118"/>
    <w:rsid w:val="00FB63BB"/>
    <w:rsid w:val="00FB680F"/>
    <w:rsid w:val="00FB6D6E"/>
    <w:rsid w:val="00FC1295"/>
    <w:rsid w:val="00FC1B75"/>
    <w:rsid w:val="00FC224B"/>
    <w:rsid w:val="00FC2EA9"/>
    <w:rsid w:val="00FC3443"/>
    <w:rsid w:val="00FC6145"/>
    <w:rsid w:val="00FC7225"/>
    <w:rsid w:val="00FD01B7"/>
    <w:rsid w:val="00FD1665"/>
    <w:rsid w:val="00FD717E"/>
    <w:rsid w:val="00FE0DA8"/>
    <w:rsid w:val="00FE1D50"/>
    <w:rsid w:val="00FE21DA"/>
    <w:rsid w:val="00FE223D"/>
    <w:rsid w:val="00FE3603"/>
    <w:rsid w:val="00FE3E65"/>
    <w:rsid w:val="00FE5BAA"/>
    <w:rsid w:val="00FE6FCD"/>
    <w:rsid w:val="00FE7447"/>
    <w:rsid w:val="00FF0142"/>
    <w:rsid w:val="00FF132A"/>
    <w:rsid w:val="00FF2D8C"/>
    <w:rsid w:val="00FF4E0D"/>
    <w:rsid w:val="00FF7EE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5:docId w15:val="{4A1D87C0-CA75-4F54-90F7-510C1B44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5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511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80651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0651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64367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367A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9300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3001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C4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